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99A1" w14:textId="77777777" w:rsidR="006B74AD" w:rsidRDefault="006B74AD" w:rsidP="006B74AD">
      <w:pPr>
        <w:autoSpaceDE w:val="0"/>
        <w:autoSpaceDN w:val="0"/>
        <w:adjustRightInd w:val="0"/>
        <w:spacing w:after="0"/>
        <w:ind w:left="5664" w:firstLine="709"/>
        <w:rPr>
          <w:rFonts w:ascii="Helvetica" w:hAnsi="Helvetica"/>
          <w:b/>
          <w:bCs/>
          <w:sz w:val="20"/>
        </w:rPr>
      </w:pPr>
      <w:r w:rsidRPr="008515F6">
        <w:rPr>
          <w:rFonts w:ascii="Helvetica" w:hAnsi="Helvetica"/>
          <w:sz w:val="20"/>
        </w:rPr>
        <w:t>Messrs</w:t>
      </w:r>
    </w:p>
    <w:p w14:paraId="28E84154" w14:textId="74C1850E" w:rsidR="00FE3196" w:rsidRPr="005E6F82" w:rsidRDefault="00FE3196" w:rsidP="006B74AD">
      <w:pPr>
        <w:widowControl w:val="0"/>
        <w:autoSpaceDE w:val="0"/>
        <w:autoSpaceDN w:val="0"/>
        <w:adjustRightInd w:val="0"/>
        <w:spacing w:after="0" w:line="240" w:lineRule="auto"/>
        <w:ind w:left="5664" w:firstLine="709"/>
        <w:rPr>
          <w:rFonts w:ascii="Helvetica" w:eastAsia="Times New Roman" w:hAnsi="Helvetica" w:cs="Times New Roman"/>
          <w:b/>
          <w:bCs/>
          <w:snapToGrid w:val="0"/>
          <w:sz w:val="20"/>
          <w:szCs w:val="20"/>
          <w:lang w:eastAsia="it-IT"/>
        </w:rPr>
      </w:pPr>
      <w:r w:rsidRPr="005E6F82">
        <w:rPr>
          <w:rFonts w:ascii="Helvetica" w:eastAsia="Times New Roman" w:hAnsi="Helvetica" w:cs="Times New Roman"/>
          <w:b/>
          <w:bCs/>
          <w:snapToGrid w:val="0"/>
          <w:sz w:val="20"/>
          <w:szCs w:val="20"/>
          <w:lang w:eastAsia="it-IT"/>
        </w:rPr>
        <w:t>1000 Miglia S.r.l.</w:t>
      </w:r>
    </w:p>
    <w:p w14:paraId="711EE9B0" w14:textId="7A7F02ED" w:rsidR="00FE3196" w:rsidRPr="00FE3196" w:rsidRDefault="00FE3196" w:rsidP="009A61AB">
      <w:pPr>
        <w:widowControl w:val="0"/>
        <w:autoSpaceDE w:val="0"/>
        <w:autoSpaceDN w:val="0"/>
        <w:adjustRightInd w:val="0"/>
        <w:spacing w:after="0" w:line="240" w:lineRule="auto"/>
        <w:ind w:left="5664" w:firstLine="708"/>
        <w:rPr>
          <w:rFonts w:ascii="Helvetica" w:eastAsia="Times New Roman" w:hAnsi="Helvetica" w:cs="Times New Roman"/>
          <w:snapToGrid w:val="0"/>
          <w:sz w:val="20"/>
          <w:szCs w:val="20"/>
          <w:lang w:eastAsia="it-IT"/>
        </w:rPr>
      </w:pPr>
      <w:r w:rsidRPr="00FE3196">
        <w:rPr>
          <w:rFonts w:ascii="Helvetica" w:eastAsia="Times New Roman" w:hAnsi="Helvetica" w:cs="Times New Roman"/>
          <w:snapToGrid w:val="0"/>
          <w:sz w:val="20"/>
          <w:szCs w:val="20"/>
          <w:lang w:eastAsia="it-IT"/>
        </w:rPr>
        <w:t>Via Enzo Ferrari 4/6</w:t>
      </w:r>
    </w:p>
    <w:p w14:paraId="470A5484" w14:textId="5E73FBB3" w:rsidR="00FE3196" w:rsidRDefault="00FE3196" w:rsidP="009A61AB">
      <w:pPr>
        <w:widowControl w:val="0"/>
        <w:autoSpaceDE w:val="0"/>
        <w:autoSpaceDN w:val="0"/>
        <w:adjustRightInd w:val="0"/>
        <w:spacing w:after="0" w:line="240" w:lineRule="auto"/>
        <w:ind w:left="5530" w:firstLine="842"/>
        <w:rPr>
          <w:rFonts w:ascii="Helvetica" w:eastAsia="Times New Roman" w:hAnsi="Helvetica" w:cs="Times New Roman"/>
          <w:snapToGrid w:val="0"/>
          <w:sz w:val="20"/>
          <w:szCs w:val="20"/>
          <w:lang w:eastAsia="it-IT"/>
        </w:rPr>
      </w:pPr>
      <w:r w:rsidRPr="00FE3196">
        <w:rPr>
          <w:rFonts w:ascii="Helvetica" w:eastAsia="Times New Roman" w:hAnsi="Helvetica" w:cs="Times New Roman"/>
          <w:snapToGrid w:val="0"/>
          <w:sz w:val="20"/>
          <w:szCs w:val="20"/>
          <w:lang w:eastAsia="it-IT"/>
        </w:rPr>
        <w:t>25134 Brescia</w:t>
      </w:r>
      <w:r w:rsidR="008C72B0">
        <w:rPr>
          <w:rFonts w:ascii="Helvetica" w:eastAsia="Times New Roman" w:hAnsi="Helvetica" w:cs="Times New Roman"/>
          <w:snapToGrid w:val="0"/>
          <w:sz w:val="20"/>
          <w:szCs w:val="20"/>
          <w:lang w:eastAsia="it-IT"/>
        </w:rPr>
        <w:t xml:space="preserve">, Italia </w:t>
      </w:r>
    </w:p>
    <w:p w14:paraId="21ABA0C6" w14:textId="01FC43D8" w:rsidR="009A61AB" w:rsidRPr="00D21BE5" w:rsidRDefault="009A61AB" w:rsidP="009A61AB">
      <w:pPr>
        <w:widowControl w:val="0"/>
        <w:autoSpaceDE w:val="0"/>
        <w:autoSpaceDN w:val="0"/>
        <w:adjustRightInd w:val="0"/>
        <w:spacing w:after="0" w:line="240" w:lineRule="auto"/>
        <w:ind w:left="6238" w:firstLine="134"/>
        <w:rPr>
          <w:rFonts w:ascii="Helvetica" w:eastAsia="Times New Roman" w:hAnsi="Helvetica" w:cs="Times New Roman"/>
          <w:snapToGrid w:val="0"/>
          <w:sz w:val="20"/>
          <w:szCs w:val="20"/>
          <w:lang w:eastAsia="it-IT"/>
        </w:rPr>
      </w:pPr>
      <w:r>
        <w:rPr>
          <w:rFonts w:ascii="Helvetica" w:eastAsia="Times New Roman" w:hAnsi="Helvetica" w:cs="Times New Roman"/>
          <w:snapToGrid w:val="0"/>
          <w:sz w:val="20"/>
          <w:szCs w:val="20"/>
          <w:lang w:eastAsia="it-IT"/>
        </w:rPr>
        <w:t>Pec: marketing1000miglia@pec.it</w:t>
      </w:r>
    </w:p>
    <w:p w14:paraId="72593599" w14:textId="77777777" w:rsidR="00FE3196" w:rsidRDefault="00FE3196" w:rsidP="00FE3196"/>
    <w:p w14:paraId="3D0ECF60" w14:textId="77777777" w:rsidR="0022233A" w:rsidRDefault="0022233A" w:rsidP="005E6F82">
      <w:pPr>
        <w:widowControl w:val="0"/>
        <w:autoSpaceDE w:val="0"/>
        <w:autoSpaceDN w:val="0"/>
        <w:adjustRightInd w:val="0"/>
        <w:spacing w:after="0" w:line="240" w:lineRule="auto"/>
        <w:jc w:val="center"/>
        <w:rPr>
          <w:rFonts w:ascii="Helvetica" w:eastAsia="Times New Roman" w:hAnsi="Helvetica" w:cs="Times New Roman"/>
          <w:b/>
          <w:snapToGrid w:val="0"/>
          <w:sz w:val="24"/>
          <w:szCs w:val="20"/>
          <w:lang w:eastAsia="it-IT"/>
        </w:rPr>
      </w:pPr>
    </w:p>
    <w:p w14:paraId="7B8E74E8" w14:textId="50277F7D" w:rsidR="008C72B0" w:rsidRPr="00F72D83" w:rsidRDefault="00F72D83" w:rsidP="005E6F82">
      <w:pPr>
        <w:widowControl w:val="0"/>
        <w:autoSpaceDE w:val="0"/>
        <w:autoSpaceDN w:val="0"/>
        <w:adjustRightInd w:val="0"/>
        <w:spacing w:after="0" w:line="240" w:lineRule="auto"/>
        <w:jc w:val="center"/>
        <w:rPr>
          <w:rFonts w:ascii="Helvetica" w:eastAsia="Times New Roman" w:hAnsi="Helvetica" w:cs="Times New Roman"/>
          <w:b/>
          <w:snapToGrid w:val="0"/>
          <w:sz w:val="24"/>
          <w:szCs w:val="20"/>
          <w:lang w:val="en-US" w:eastAsia="it-IT"/>
        </w:rPr>
      </w:pPr>
      <w:r w:rsidRPr="00F72D83">
        <w:rPr>
          <w:rFonts w:ascii="Helvetica" w:eastAsia="Times New Roman" w:hAnsi="Helvetica" w:cs="Times New Roman"/>
          <w:b/>
          <w:snapToGrid w:val="0"/>
          <w:sz w:val="24"/>
          <w:szCs w:val="20"/>
          <w:lang w:val="en-US" w:eastAsia="it-IT"/>
        </w:rPr>
        <w:t>EXPRESSION OF INTEREST FOR THE SPONSORSHIP OF THE</w:t>
      </w:r>
      <w:r>
        <w:rPr>
          <w:rFonts w:ascii="Helvetica" w:eastAsia="Times New Roman" w:hAnsi="Helvetica" w:cs="Times New Roman"/>
          <w:b/>
          <w:snapToGrid w:val="0"/>
          <w:sz w:val="24"/>
          <w:szCs w:val="20"/>
          <w:lang w:val="en-US" w:eastAsia="it-IT"/>
        </w:rPr>
        <w:t xml:space="preserve"> MOTORING EVENT</w:t>
      </w:r>
      <w:r w:rsidR="005E6F82" w:rsidRPr="00F72D83">
        <w:rPr>
          <w:rFonts w:ascii="Helvetica" w:eastAsia="Times New Roman" w:hAnsi="Helvetica" w:cs="Times New Roman"/>
          <w:b/>
          <w:snapToGrid w:val="0"/>
          <w:sz w:val="24"/>
          <w:szCs w:val="20"/>
          <w:lang w:val="en-US" w:eastAsia="it-IT"/>
        </w:rPr>
        <w:t xml:space="preserve"> </w:t>
      </w:r>
      <w:r w:rsidR="008C72B0" w:rsidRPr="00F72D83">
        <w:rPr>
          <w:rFonts w:ascii="Helvetica" w:eastAsia="Times New Roman" w:hAnsi="Helvetica" w:cs="Times New Roman"/>
          <w:b/>
          <w:snapToGrid w:val="0"/>
          <w:sz w:val="24"/>
          <w:szCs w:val="20"/>
          <w:lang w:val="en-US" w:eastAsia="it-IT"/>
        </w:rPr>
        <w:t>“1000 MIGLIA”</w:t>
      </w:r>
      <w:r w:rsidR="00B50CB5">
        <w:rPr>
          <w:rFonts w:ascii="Helvetica" w:eastAsia="Times New Roman" w:hAnsi="Helvetica" w:cs="Times New Roman"/>
          <w:b/>
          <w:snapToGrid w:val="0"/>
          <w:sz w:val="24"/>
          <w:szCs w:val="20"/>
          <w:lang w:val="en-US" w:eastAsia="it-IT"/>
        </w:rPr>
        <w:t xml:space="preserve"> – 2026 EDITION</w:t>
      </w:r>
      <w:r w:rsidR="004F4759" w:rsidRPr="00F72D83">
        <w:rPr>
          <w:rFonts w:ascii="Helvetica" w:eastAsia="Times New Roman" w:hAnsi="Helvetica" w:cs="Times New Roman"/>
          <w:b/>
          <w:snapToGrid w:val="0"/>
          <w:sz w:val="24"/>
          <w:szCs w:val="20"/>
          <w:lang w:val="en-US" w:eastAsia="it-IT"/>
        </w:rPr>
        <w:t xml:space="preserve"> </w:t>
      </w:r>
    </w:p>
    <w:p w14:paraId="06F9D0E5" w14:textId="161674A9" w:rsidR="004F4759" w:rsidRPr="00574B39" w:rsidRDefault="00F72D83" w:rsidP="004F4759">
      <w:pPr>
        <w:autoSpaceDE w:val="0"/>
        <w:autoSpaceDN w:val="0"/>
        <w:adjustRightInd w:val="0"/>
        <w:jc w:val="center"/>
        <w:rPr>
          <w:rFonts w:ascii="Helvetica" w:hAnsi="Helvetica"/>
          <w:b/>
          <w:lang w:val="en-US"/>
        </w:rPr>
      </w:pPr>
      <w:r w:rsidRPr="00574B39">
        <w:rPr>
          <w:rFonts w:ascii="Helvetica" w:hAnsi="Helvetica"/>
          <w:b/>
          <w:lang w:val="en-US"/>
        </w:rPr>
        <w:t>IN THE ‘AUTOMOTIVE HERITAGE PARTNER’ CATEGORY</w:t>
      </w:r>
    </w:p>
    <w:p w14:paraId="5A63AB9B" w14:textId="77777777" w:rsidR="004F4759" w:rsidRPr="00574B39" w:rsidRDefault="004F4759" w:rsidP="004F4759">
      <w:pPr>
        <w:autoSpaceDE w:val="0"/>
        <w:autoSpaceDN w:val="0"/>
        <w:adjustRightInd w:val="0"/>
        <w:jc w:val="center"/>
        <w:rPr>
          <w:rFonts w:ascii="Helvetica" w:hAnsi="Helvetica"/>
          <w:b/>
          <w:lang w:val="en-US"/>
        </w:rPr>
      </w:pPr>
    </w:p>
    <w:p w14:paraId="1A096713" w14:textId="77777777" w:rsidR="00B40C42" w:rsidRPr="00AC71CA" w:rsidRDefault="00B40C42" w:rsidP="00F727F3">
      <w:pPr>
        <w:autoSpaceDE w:val="0"/>
        <w:autoSpaceDN w:val="0"/>
        <w:adjustRightInd w:val="0"/>
        <w:spacing w:after="0"/>
        <w:rPr>
          <w:rFonts w:ascii="Helvetica" w:hAnsi="Helvetica"/>
          <w:sz w:val="16"/>
          <w:szCs w:val="16"/>
          <w:lang w:val="en-GB"/>
        </w:rPr>
      </w:pPr>
      <w:r w:rsidRPr="00AC71CA">
        <w:rPr>
          <w:rFonts w:ascii="Helvetica" w:hAnsi="Helvetica"/>
          <w:bCs/>
          <w:sz w:val="16"/>
          <w:szCs w:val="16"/>
          <w:lang w:val="en-GB"/>
        </w:rPr>
        <w:t>Holder of the office and with powers to represent the company described above, aware of the penal sanctions pursuant to art. 46 and 47 of the D.P.R. 28 December 2000, n. 445</w:t>
      </w:r>
      <w:r>
        <w:rPr>
          <w:rFonts w:ascii="Helvetica" w:hAnsi="Helvetica"/>
          <w:bCs/>
          <w:sz w:val="16"/>
          <w:szCs w:val="16"/>
          <w:lang w:val="en-GB"/>
        </w:rPr>
        <w:t xml:space="preserve"> of the Italian Law</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8C72B0" w:rsidRPr="00AD235A" w14:paraId="0F305009" w14:textId="77777777" w:rsidTr="00574B39">
        <w:trPr>
          <w:trHeight w:val="393"/>
        </w:trPr>
        <w:tc>
          <w:tcPr>
            <w:tcW w:w="3331" w:type="dxa"/>
            <w:vMerge w:val="restart"/>
            <w:shd w:val="clear" w:color="auto" w:fill="E7E6E6"/>
          </w:tcPr>
          <w:p w14:paraId="4BBD3018" w14:textId="3329A19A" w:rsidR="008C72B0" w:rsidRPr="00AD235A" w:rsidRDefault="00CF59DB" w:rsidP="00F727F3">
            <w:pPr>
              <w:tabs>
                <w:tab w:val="left" w:pos="3402"/>
              </w:tabs>
              <w:spacing w:after="0" w:line="360" w:lineRule="auto"/>
              <w:rPr>
                <w:rFonts w:ascii="Helvetica" w:eastAsia="Arial Unicode MS" w:hAnsi="Helvetica"/>
                <w:b/>
                <w:bCs/>
                <w:sz w:val="18"/>
                <w:szCs w:val="18"/>
                <w:lang w:val="en-GB"/>
              </w:rPr>
            </w:pPr>
            <w:r>
              <w:rPr>
                <w:rFonts w:ascii="Helvetica" w:eastAsia="Arial Unicode MS" w:hAnsi="Helvetica"/>
                <w:b/>
                <w:bCs/>
                <w:sz w:val="18"/>
                <w:szCs w:val="18"/>
              </w:rPr>
              <w:t>THE UNDERSIGNED</w:t>
            </w:r>
          </w:p>
        </w:tc>
        <w:tc>
          <w:tcPr>
            <w:tcW w:w="403" w:type="dxa"/>
          </w:tcPr>
          <w:p w14:paraId="33EAF464"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57AE7AD7"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5BAB7421"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5B92F0A6"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2F270844"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0774EB21"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2B6CFCF9"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0F31A7D7"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7F008C3D"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5310F5A6"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4CACB3F3"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18805888"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0ED1186D"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06A2B7DC"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2B74377C"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c>
          <w:tcPr>
            <w:tcW w:w="403" w:type="dxa"/>
          </w:tcPr>
          <w:p w14:paraId="24814B3E" w14:textId="77777777" w:rsidR="008C72B0" w:rsidRPr="00AD235A" w:rsidRDefault="008C72B0" w:rsidP="00F727F3">
            <w:pPr>
              <w:tabs>
                <w:tab w:val="left" w:pos="3402"/>
              </w:tabs>
              <w:spacing w:after="0" w:line="360" w:lineRule="auto"/>
              <w:rPr>
                <w:rFonts w:ascii="Helvetica" w:eastAsia="Arial Unicode MS" w:hAnsi="Helvetica"/>
                <w:sz w:val="18"/>
                <w:szCs w:val="18"/>
                <w:lang w:val="en-GB"/>
              </w:rPr>
            </w:pPr>
          </w:p>
        </w:tc>
      </w:tr>
      <w:tr w:rsidR="008C72B0" w:rsidRPr="00AD235A" w14:paraId="40E75B47" w14:textId="77777777" w:rsidTr="00123E38">
        <w:tc>
          <w:tcPr>
            <w:tcW w:w="3331" w:type="dxa"/>
            <w:vMerge/>
            <w:shd w:val="clear" w:color="auto" w:fill="E7E6E6"/>
          </w:tcPr>
          <w:p w14:paraId="4B7B19D3" w14:textId="77777777" w:rsidR="008C72B0" w:rsidRPr="00AD235A" w:rsidRDefault="008C72B0" w:rsidP="00123E38">
            <w:pPr>
              <w:tabs>
                <w:tab w:val="left" w:pos="3402"/>
              </w:tabs>
              <w:spacing w:before="120" w:line="360" w:lineRule="auto"/>
              <w:rPr>
                <w:rFonts w:ascii="Helvetica" w:eastAsia="Arial Unicode MS" w:hAnsi="Helvetica"/>
                <w:b/>
                <w:bCs/>
                <w:sz w:val="18"/>
                <w:szCs w:val="18"/>
              </w:rPr>
            </w:pPr>
          </w:p>
        </w:tc>
        <w:tc>
          <w:tcPr>
            <w:tcW w:w="403" w:type="dxa"/>
          </w:tcPr>
          <w:p w14:paraId="4C9A821A"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5E7E001A"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22D6CB6D"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2546D03E"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28AFA47B"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7545C0DF"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10052213"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2FF8FE82"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7E487F44"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3E473CD4"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4DF564DC"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5A2B2F93"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45CD0A92"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661B59A7"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424B5AF9"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5FEDCD3C"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r>
      <w:tr w:rsidR="008C72B0" w:rsidRPr="00AD235A" w14:paraId="50B59155" w14:textId="77777777" w:rsidTr="00123E38">
        <w:tc>
          <w:tcPr>
            <w:tcW w:w="3331" w:type="dxa"/>
            <w:shd w:val="clear" w:color="auto" w:fill="E7E6E6"/>
          </w:tcPr>
          <w:p w14:paraId="06A57C87" w14:textId="07AAA562" w:rsidR="008C72B0" w:rsidRPr="00AD235A" w:rsidRDefault="00CF59DB" w:rsidP="00123E38">
            <w:pPr>
              <w:tabs>
                <w:tab w:val="left" w:pos="3402"/>
              </w:tabs>
              <w:spacing w:before="120" w:line="360" w:lineRule="auto"/>
              <w:rPr>
                <w:rFonts w:ascii="Helvetica" w:eastAsia="Arial Unicode MS" w:hAnsi="Helvetica"/>
                <w:b/>
                <w:bCs/>
                <w:sz w:val="18"/>
                <w:szCs w:val="18"/>
                <w:lang w:val="en-GB"/>
              </w:rPr>
            </w:pPr>
            <w:r>
              <w:rPr>
                <w:rFonts w:ascii="Helvetica" w:eastAsia="Arial Unicode MS" w:hAnsi="Helvetica"/>
                <w:b/>
                <w:bCs/>
                <w:sz w:val="18"/>
                <w:szCs w:val="18"/>
                <w:lang w:val="en-GB"/>
              </w:rPr>
              <w:t>CAPACITY (company position)</w:t>
            </w:r>
            <w:r w:rsidR="008C72B0" w:rsidRPr="00AD235A">
              <w:rPr>
                <w:rFonts w:ascii="Helvetica" w:eastAsia="Arial Unicode MS" w:hAnsi="Helvetica"/>
                <w:b/>
                <w:bCs/>
                <w:sz w:val="18"/>
                <w:szCs w:val="18"/>
                <w:lang w:val="en-GB"/>
              </w:rPr>
              <w:t xml:space="preserve"> </w:t>
            </w:r>
          </w:p>
        </w:tc>
        <w:tc>
          <w:tcPr>
            <w:tcW w:w="403" w:type="dxa"/>
          </w:tcPr>
          <w:p w14:paraId="15A6F055"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405EA394"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09B62F2C"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2D3C6C9F"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021FEE1A"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1DFE02DC"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34C07A3B"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571DFEC7"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34C3EDDD"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5B88FB65"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31212FCD"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6133AAB4"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1628B66D"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32EB30D1"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03BC84C4"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c>
          <w:tcPr>
            <w:tcW w:w="403" w:type="dxa"/>
          </w:tcPr>
          <w:p w14:paraId="723E0793" w14:textId="77777777" w:rsidR="008C72B0" w:rsidRPr="00AD235A" w:rsidRDefault="008C72B0" w:rsidP="00123E38">
            <w:pPr>
              <w:tabs>
                <w:tab w:val="left" w:pos="3402"/>
              </w:tabs>
              <w:spacing w:line="360" w:lineRule="auto"/>
              <w:rPr>
                <w:rFonts w:ascii="Helvetica" w:eastAsia="Arial Unicode MS" w:hAnsi="Helvetica"/>
                <w:sz w:val="18"/>
                <w:szCs w:val="18"/>
                <w:lang w:val="en-GB"/>
              </w:rPr>
            </w:pPr>
          </w:p>
        </w:tc>
      </w:tr>
    </w:tbl>
    <w:p w14:paraId="60953854" w14:textId="49B06EB5" w:rsidR="008C72B0" w:rsidRPr="00AD235A" w:rsidRDefault="00CF59DB" w:rsidP="00CC2DC0">
      <w:pPr>
        <w:keepNext/>
        <w:spacing w:after="0" w:line="360" w:lineRule="auto"/>
        <w:jc w:val="center"/>
        <w:outlineLvl w:val="3"/>
        <w:rPr>
          <w:rFonts w:ascii="Helvetica" w:hAnsi="Helvetica"/>
          <w:b/>
          <w:sz w:val="18"/>
          <w:szCs w:val="18"/>
          <w:lang w:val="en-GB"/>
        </w:rPr>
      </w:pPr>
      <w:r>
        <w:rPr>
          <w:rFonts w:ascii="Helvetica" w:hAnsi="Helvetica"/>
          <w:b/>
          <w:sz w:val="18"/>
          <w:szCs w:val="18"/>
          <w:lang w:val="en-GB"/>
        </w:rPr>
        <w:t>OF</w:t>
      </w:r>
      <w:r w:rsidR="00CC2DC0" w:rsidRPr="00AD235A">
        <w:rPr>
          <w:rFonts w:ascii="Helvetica" w:hAnsi="Helvetica"/>
          <w:b/>
          <w:sz w:val="18"/>
          <w:szCs w:val="18"/>
          <w:lang w:val="en-GB"/>
        </w:rPr>
        <w:t xml:space="preserve"> </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8C72B0" w:rsidRPr="00AD235A" w14:paraId="39176916" w14:textId="77777777" w:rsidTr="00123E38">
        <w:tc>
          <w:tcPr>
            <w:tcW w:w="3331" w:type="dxa"/>
            <w:vMerge w:val="restart"/>
            <w:shd w:val="clear" w:color="auto" w:fill="E7E6E6"/>
          </w:tcPr>
          <w:p w14:paraId="579ECF2C" w14:textId="380EE48D" w:rsidR="008C72B0" w:rsidRPr="00AD235A" w:rsidRDefault="00CF59DB" w:rsidP="00271BBB">
            <w:pPr>
              <w:tabs>
                <w:tab w:val="left" w:pos="3402"/>
              </w:tabs>
              <w:spacing w:before="120" w:after="0" w:line="360" w:lineRule="auto"/>
              <w:rPr>
                <w:rFonts w:ascii="Helvetica" w:eastAsia="Arial Unicode MS" w:hAnsi="Helvetica"/>
                <w:b/>
                <w:bCs/>
                <w:sz w:val="18"/>
                <w:szCs w:val="18"/>
                <w:lang w:val="en-GB"/>
              </w:rPr>
            </w:pPr>
            <w:r>
              <w:rPr>
                <w:rFonts w:ascii="Helvetica" w:eastAsia="Arial Unicode MS" w:hAnsi="Helvetica"/>
                <w:b/>
                <w:bCs/>
                <w:sz w:val="18"/>
                <w:szCs w:val="18"/>
              </w:rPr>
              <w:t>COMPANY NAME</w:t>
            </w:r>
          </w:p>
        </w:tc>
        <w:tc>
          <w:tcPr>
            <w:tcW w:w="403" w:type="dxa"/>
          </w:tcPr>
          <w:p w14:paraId="027EB0F7"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5157AF5F"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2BEFBFD5"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279F2393"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1F248609"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5736D39F"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6D61581F"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4A7E838A"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72891CB9"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111FCC03"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0BE24AA9"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0356F862"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3A8389EA"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634EA654"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5B4FD9ED"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21684B24"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r>
      <w:tr w:rsidR="008C72B0" w:rsidRPr="00AD235A" w14:paraId="19BE51E1" w14:textId="77777777" w:rsidTr="0089263A">
        <w:trPr>
          <w:trHeight w:val="363"/>
        </w:trPr>
        <w:tc>
          <w:tcPr>
            <w:tcW w:w="3331" w:type="dxa"/>
            <w:vMerge/>
            <w:shd w:val="clear" w:color="auto" w:fill="E7E6E6"/>
          </w:tcPr>
          <w:p w14:paraId="522755FF" w14:textId="77777777" w:rsidR="008C72B0" w:rsidRPr="00AD235A" w:rsidRDefault="008C72B0" w:rsidP="00271BBB">
            <w:pPr>
              <w:tabs>
                <w:tab w:val="left" w:pos="3402"/>
              </w:tabs>
              <w:spacing w:before="120" w:after="0" w:line="360" w:lineRule="auto"/>
              <w:rPr>
                <w:rFonts w:ascii="Helvetica" w:eastAsia="Arial Unicode MS" w:hAnsi="Helvetica"/>
                <w:b/>
                <w:bCs/>
                <w:sz w:val="18"/>
                <w:szCs w:val="18"/>
              </w:rPr>
            </w:pPr>
          </w:p>
        </w:tc>
        <w:tc>
          <w:tcPr>
            <w:tcW w:w="403" w:type="dxa"/>
          </w:tcPr>
          <w:p w14:paraId="4A1AEBC8"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05D430D3"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3861C7F9"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1A417393"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5BFB9941"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5E333E0F"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6EE0B16B"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3D034C42"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42915984"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5D23F91D"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4818B769"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774103DE"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143E5BDB"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37568BF1"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0E437CE9"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c>
          <w:tcPr>
            <w:tcW w:w="403" w:type="dxa"/>
          </w:tcPr>
          <w:p w14:paraId="4E1BC0C0" w14:textId="77777777" w:rsidR="008C72B0" w:rsidRPr="00AD235A" w:rsidRDefault="008C72B0" w:rsidP="00271BBB">
            <w:pPr>
              <w:tabs>
                <w:tab w:val="left" w:pos="3402"/>
              </w:tabs>
              <w:spacing w:after="0" w:line="360" w:lineRule="auto"/>
              <w:rPr>
                <w:rFonts w:ascii="Helvetica" w:eastAsia="Arial Unicode MS" w:hAnsi="Helvetica"/>
                <w:sz w:val="18"/>
                <w:szCs w:val="18"/>
                <w:lang w:val="en-GB"/>
              </w:rPr>
            </w:pPr>
          </w:p>
        </w:tc>
      </w:tr>
      <w:tr w:rsidR="00CC2DC0" w:rsidRPr="00AD235A" w14:paraId="480FEB8A" w14:textId="77777777" w:rsidTr="0089263A">
        <w:trPr>
          <w:trHeight w:val="555"/>
        </w:trPr>
        <w:tc>
          <w:tcPr>
            <w:tcW w:w="3331" w:type="dxa"/>
            <w:shd w:val="clear" w:color="auto" w:fill="E7E6E6"/>
          </w:tcPr>
          <w:p w14:paraId="77B22889" w14:textId="09ED5CCB" w:rsidR="00CC2DC0" w:rsidRPr="00AD235A" w:rsidRDefault="00CF59DB" w:rsidP="00271BBB">
            <w:pPr>
              <w:tabs>
                <w:tab w:val="left" w:pos="3402"/>
              </w:tabs>
              <w:spacing w:before="120" w:after="0" w:line="360" w:lineRule="auto"/>
              <w:rPr>
                <w:rFonts w:ascii="Helvetica" w:eastAsia="Arial Unicode MS" w:hAnsi="Helvetica"/>
                <w:b/>
                <w:bCs/>
                <w:sz w:val="18"/>
                <w:szCs w:val="18"/>
              </w:rPr>
            </w:pPr>
            <w:r>
              <w:rPr>
                <w:rFonts w:ascii="Helvetica" w:eastAsia="Arial Unicode MS" w:hAnsi="Helvetica"/>
                <w:b/>
                <w:bCs/>
                <w:sz w:val="18"/>
                <w:szCs w:val="18"/>
              </w:rPr>
              <w:t>TAX CODE</w:t>
            </w:r>
          </w:p>
        </w:tc>
        <w:tc>
          <w:tcPr>
            <w:tcW w:w="403" w:type="dxa"/>
          </w:tcPr>
          <w:p w14:paraId="08CA11EC"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4B1E51D7"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65368D67"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78DBA29F"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1CFAB7C8"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59693D9C"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356D6E3A"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422A77C5"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72418C17"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57A85227"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6F648F7C"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7FE188C5"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0A48F02C"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2B326C2D"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486CC9EC"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c>
          <w:tcPr>
            <w:tcW w:w="403" w:type="dxa"/>
          </w:tcPr>
          <w:p w14:paraId="108B38D5" w14:textId="77777777" w:rsidR="00CC2DC0" w:rsidRPr="00AD235A" w:rsidRDefault="00CC2DC0" w:rsidP="00271BBB">
            <w:pPr>
              <w:tabs>
                <w:tab w:val="left" w:pos="3402"/>
              </w:tabs>
              <w:spacing w:after="0" w:line="360" w:lineRule="auto"/>
              <w:rPr>
                <w:rFonts w:ascii="Helvetica" w:eastAsia="Arial Unicode MS" w:hAnsi="Helvetica"/>
                <w:sz w:val="18"/>
                <w:szCs w:val="18"/>
              </w:rPr>
            </w:pPr>
          </w:p>
        </w:tc>
      </w:tr>
      <w:tr w:rsidR="00CC2DC0" w:rsidRPr="00AD235A" w14:paraId="0EDA6781" w14:textId="77777777" w:rsidTr="00123E38">
        <w:tc>
          <w:tcPr>
            <w:tcW w:w="3331" w:type="dxa"/>
            <w:shd w:val="clear" w:color="auto" w:fill="E7E6E6"/>
          </w:tcPr>
          <w:p w14:paraId="73C28921" w14:textId="7391A5C2" w:rsidR="00CC2DC0" w:rsidRPr="00AD235A" w:rsidRDefault="00CF59DB" w:rsidP="00271BBB">
            <w:pPr>
              <w:tabs>
                <w:tab w:val="left" w:pos="3402"/>
              </w:tabs>
              <w:spacing w:before="120" w:after="0" w:line="360" w:lineRule="auto"/>
              <w:rPr>
                <w:rFonts w:ascii="Helvetica" w:eastAsia="Arial Unicode MS" w:hAnsi="Helvetica"/>
                <w:b/>
                <w:bCs/>
                <w:sz w:val="18"/>
                <w:szCs w:val="18"/>
                <w:lang w:val="en-GB"/>
              </w:rPr>
            </w:pPr>
            <w:r>
              <w:rPr>
                <w:rFonts w:ascii="Helvetica" w:eastAsia="Arial Unicode MS" w:hAnsi="Helvetica"/>
                <w:b/>
                <w:bCs/>
                <w:sz w:val="18"/>
                <w:szCs w:val="18"/>
                <w:lang w:val="en-GB"/>
              </w:rPr>
              <w:t>VAT NUMBER</w:t>
            </w:r>
            <w:r w:rsidR="0089263A" w:rsidRPr="00AD235A">
              <w:rPr>
                <w:rFonts w:ascii="Helvetica" w:eastAsia="Arial Unicode MS" w:hAnsi="Helvetica"/>
                <w:b/>
                <w:bCs/>
                <w:sz w:val="18"/>
                <w:szCs w:val="18"/>
                <w:lang w:val="en-GB"/>
              </w:rPr>
              <w:t xml:space="preserve"> </w:t>
            </w:r>
          </w:p>
        </w:tc>
        <w:tc>
          <w:tcPr>
            <w:tcW w:w="403" w:type="dxa"/>
          </w:tcPr>
          <w:p w14:paraId="0913B0FA"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3790F35"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6493A6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225316B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89BC113"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3A4AD822"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4526F35"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98142CF"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7EECD104"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E1B9424"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30F157F"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4B8A2F8"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A50EB45"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D5E947A"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072E110"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2310D5C"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r>
      <w:tr w:rsidR="00CC2DC0" w:rsidRPr="00574B39" w14:paraId="5B3C9C0D" w14:textId="77777777" w:rsidTr="00123E38">
        <w:tc>
          <w:tcPr>
            <w:tcW w:w="3331" w:type="dxa"/>
            <w:shd w:val="clear" w:color="auto" w:fill="E7E6E6"/>
          </w:tcPr>
          <w:p w14:paraId="6BC1749C" w14:textId="12A7374D" w:rsidR="00CC2DC0" w:rsidRPr="00CF59DB" w:rsidRDefault="00CF59DB" w:rsidP="00271BBB">
            <w:pPr>
              <w:tabs>
                <w:tab w:val="left" w:pos="3402"/>
              </w:tabs>
              <w:spacing w:before="120" w:after="0" w:line="360" w:lineRule="auto"/>
              <w:rPr>
                <w:rFonts w:ascii="Helvetica" w:eastAsia="Arial Unicode MS" w:hAnsi="Helvetica"/>
                <w:b/>
                <w:bCs/>
                <w:sz w:val="18"/>
                <w:szCs w:val="18"/>
                <w:lang w:val="en-US"/>
              </w:rPr>
            </w:pPr>
            <w:r w:rsidRPr="00CF59DB">
              <w:rPr>
                <w:rFonts w:ascii="Helvetica" w:eastAsia="Arial Unicode MS" w:hAnsi="Helvetica"/>
                <w:b/>
                <w:bCs/>
                <w:sz w:val="18"/>
                <w:szCs w:val="18"/>
                <w:lang w:val="en-US"/>
              </w:rPr>
              <w:t>WITH ITS LEGALE HEADQUARTERS IN STREET</w:t>
            </w:r>
          </w:p>
        </w:tc>
        <w:tc>
          <w:tcPr>
            <w:tcW w:w="403" w:type="dxa"/>
          </w:tcPr>
          <w:p w14:paraId="77A38013"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56755F66"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6FD9A7B0"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0C0310C3"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6CA6CC33"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55F4A5AE"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2584E672"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76895BE8"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0E97D1D7"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7159D0A3"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1DA5EB83"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0148C275"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5F58A904"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6758E63A"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58853A54"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c>
          <w:tcPr>
            <w:tcW w:w="403" w:type="dxa"/>
          </w:tcPr>
          <w:p w14:paraId="0A1B7AA4" w14:textId="77777777" w:rsidR="00CC2DC0" w:rsidRPr="00CF59DB" w:rsidRDefault="00CC2DC0" w:rsidP="00271BBB">
            <w:pPr>
              <w:tabs>
                <w:tab w:val="left" w:pos="3402"/>
              </w:tabs>
              <w:spacing w:after="0" w:line="360" w:lineRule="auto"/>
              <w:rPr>
                <w:rFonts w:ascii="Helvetica" w:eastAsia="Arial Unicode MS" w:hAnsi="Helvetica"/>
                <w:sz w:val="18"/>
                <w:szCs w:val="18"/>
                <w:lang w:val="en-US"/>
              </w:rPr>
            </w:pPr>
          </w:p>
        </w:tc>
      </w:tr>
      <w:tr w:rsidR="0089263A" w:rsidRPr="00AD235A" w14:paraId="0D49CE70" w14:textId="77777777" w:rsidTr="00123E38">
        <w:tc>
          <w:tcPr>
            <w:tcW w:w="3331" w:type="dxa"/>
            <w:shd w:val="clear" w:color="auto" w:fill="E7E6E6"/>
          </w:tcPr>
          <w:p w14:paraId="55D9FF4D" w14:textId="6620458F" w:rsidR="0089263A" w:rsidRPr="00AD235A" w:rsidRDefault="00CF59DB" w:rsidP="00271BBB">
            <w:pPr>
              <w:tabs>
                <w:tab w:val="left" w:pos="3402"/>
              </w:tabs>
              <w:spacing w:before="120" w:after="0" w:line="360" w:lineRule="auto"/>
              <w:rPr>
                <w:rFonts w:ascii="Helvetica" w:eastAsia="Arial Unicode MS" w:hAnsi="Helvetica"/>
                <w:b/>
                <w:bCs/>
                <w:sz w:val="18"/>
                <w:szCs w:val="18"/>
              </w:rPr>
            </w:pPr>
            <w:r>
              <w:rPr>
                <w:rFonts w:ascii="Helvetica" w:eastAsia="Arial Unicode MS" w:hAnsi="Helvetica"/>
                <w:b/>
                <w:bCs/>
                <w:sz w:val="18"/>
                <w:szCs w:val="18"/>
              </w:rPr>
              <w:t>POST CODE</w:t>
            </w:r>
          </w:p>
        </w:tc>
        <w:tc>
          <w:tcPr>
            <w:tcW w:w="403" w:type="dxa"/>
          </w:tcPr>
          <w:p w14:paraId="27241A85"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2F1A2939"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19AC3F6F"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000A42FF"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24B8D08F"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6125BFF6"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004228D2"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0524BBB6"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6D41EA2A"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14C14C8D"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56A27126"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30DB93ED"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72C6ABC2"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4AB82850"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15EF6234"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1B970FE7"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r>
      <w:tr w:rsidR="0089263A" w:rsidRPr="00AD235A" w14:paraId="01D8B084" w14:textId="77777777" w:rsidTr="00123E38">
        <w:tc>
          <w:tcPr>
            <w:tcW w:w="3331" w:type="dxa"/>
            <w:shd w:val="clear" w:color="auto" w:fill="E7E6E6"/>
          </w:tcPr>
          <w:p w14:paraId="72CA09DC" w14:textId="618038D5" w:rsidR="0089263A" w:rsidRPr="00AD235A" w:rsidRDefault="00CF59DB" w:rsidP="00271BBB">
            <w:pPr>
              <w:tabs>
                <w:tab w:val="left" w:pos="3402"/>
              </w:tabs>
              <w:spacing w:before="120" w:after="0" w:line="360" w:lineRule="auto"/>
              <w:rPr>
                <w:rFonts w:ascii="Helvetica" w:eastAsia="Arial Unicode MS" w:hAnsi="Helvetica"/>
                <w:b/>
                <w:bCs/>
                <w:sz w:val="18"/>
                <w:szCs w:val="18"/>
              </w:rPr>
            </w:pPr>
            <w:r>
              <w:rPr>
                <w:rFonts w:ascii="Helvetica" w:eastAsia="Arial Unicode MS" w:hAnsi="Helvetica"/>
                <w:b/>
                <w:bCs/>
                <w:sz w:val="18"/>
                <w:szCs w:val="18"/>
              </w:rPr>
              <w:t>TOWN</w:t>
            </w:r>
          </w:p>
        </w:tc>
        <w:tc>
          <w:tcPr>
            <w:tcW w:w="403" w:type="dxa"/>
          </w:tcPr>
          <w:p w14:paraId="4BE92F1D"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4BC13E7B"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4F86D172"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021DD750"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4DD9C3D2"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363A2C21"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70BBBA7D"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6CEE38B4"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0A0255CB"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16A1FEBA"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5FB5DEF7"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5F3788D0"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708880A8"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3FBC98DA"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4140CBB8"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c>
          <w:tcPr>
            <w:tcW w:w="403" w:type="dxa"/>
          </w:tcPr>
          <w:p w14:paraId="6DD43A97" w14:textId="77777777" w:rsidR="0089263A" w:rsidRPr="00AD235A" w:rsidRDefault="0089263A" w:rsidP="00271BBB">
            <w:pPr>
              <w:tabs>
                <w:tab w:val="left" w:pos="3402"/>
              </w:tabs>
              <w:spacing w:after="0" w:line="360" w:lineRule="auto"/>
              <w:rPr>
                <w:rFonts w:ascii="Helvetica" w:eastAsia="Arial Unicode MS" w:hAnsi="Helvetica"/>
                <w:sz w:val="18"/>
                <w:szCs w:val="18"/>
              </w:rPr>
            </w:pPr>
          </w:p>
        </w:tc>
      </w:tr>
      <w:tr w:rsidR="00CC2DC0" w:rsidRPr="00AD235A" w14:paraId="0C368292" w14:textId="77777777" w:rsidTr="00123E38">
        <w:tc>
          <w:tcPr>
            <w:tcW w:w="3331" w:type="dxa"/>
            <w:shd w:val="clear" w:color="auto" w:fill="E7E6E6"/>
          </w:tcPr>
          <w:p w14:paraId="3F3B7A96" w14:textId="0D61DB8F" w:rsidR="00CC2DC0" w:rsidRPr="00AD235A" w:rsidRDefault="00CF59DB" w:rsidP="00271BBB">
            <w:pPr>
              <w:tabs>
                <w:tab w:val="left" w:pos="3402"/>
              </w:tabs>
              <w:spacing w:before="120" w:after="0" w:line="360" w:lineRule="auto"/>
              <w:rPr>
                <w:rFonts w:ascii="Helvetica" w:eastAsia="Arial Unicode MS" w:hAnsi="Helvetica"/>
                <w:b/>
                <w:bCs/>
                <w:sz w:val="18"/>
                <w:szCs w:val="18"/>
                <w:lang w:val="en-GB"/>
              </w:rPr>
            </w:pPr>
            <w:r>
              <w:rPr>
                <w:rFonts w:ascii="Helvetica" w:eastAsia="Arial Unicode MS" w:hAnsi="Helvetica"/>
                <w:b/>
                <w:bCs/>
                <w:sz w:val="18"/>
                <w:szCs w:val="18"/>
                <w:lang w:val="en-GB"/>
              </w:rPr>
              <w:t>COUNTRY</w:t>
            </w:r>
          </w:p>
        </w:tc>
        <w:tc>
          <w:tcPr>
            <w:tcW w:w="403" w:type="dxa"/>
          </w:tcPr>
          <w:p w14:paraId="67DA9A7E"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865B0FC"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0438BE4"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3A5A6339"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389D60C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89720DE"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28D4A550"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0D6BE8A"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9586AC1"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00457E9"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21AD7D3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7AA1661"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732947D3"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1B55986"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7538247F"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5DD0C88"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r>
      <w:tr w:rsidR="00CC2DC0" w:rsidRPr="00AD235A" w14:paraId="7F9B53C3" w14:textId="77777777" w:rsidTr="00123E38">
        <w:tc>
          <w:tcPr>
            <w:tcW w:w="3331" w:type="dxa"/>
            <w:shd w:val="clear" w:color="auto" w:fill="E7E6E6"/>
          </w:tcPr>
          <w:p w14:paraId="223BC141" w14:textId="2D1D2666" w:rsidR="00CC2DC0" w:rsidRPr="00AD235A" w:rsidRDefault="00CF59DB" w:rsidP="00271BBB">
            <w:pPr>
              <w:tabs>
                <w:tab w:val="left" w:pos="3402"/>
              </w:tabs>
              <w:spacing w:before="120" w:after="0" w:line="360" w:lineRule="auto"/>
              <w:rPr>
                <w:rFonts w:ascii="Helvetica" w:eastAsia="Arial Unicode MS" w:hAnsi="Helvetica"/>
                <w:b/>
                <w:bCs/>
                <w:sz w:val="18"/>
                <w:szCs w:val="18"/>
                <w:lang w:val="en-GB"/>
              </w:rPr>
            </w:pPr>
            <w:r>
              <w:rPr>
                <w:rFonts w:ascii="Helvetica" w:eastAsia="Arial Unicode MS" w:hAnsi="Helvetica"/>
                <w:b/>
                <w:bCs/>
                <w:sz w:val="18"/>
                <w:szCs w:val="18"/>
                <w:lang w:val="en-GB"/>
              </w:rPr>
              <w:t>EMAIL ADDRESS</w:t>
            </w:r>
          </w:p>
        </w:tc>
        <w:tc>
          <w:tcPr>
            <w:tcW w:w="403" w:type="dxa"/>
          </w:tcPr>
          <w:p w14:paraId="6971A683"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80DEFDE"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9B7F04A"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08A1C28"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D66D2C4"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7CB097CC"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DBC5650"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D47EF70"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2BB97441"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4ADAFE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64276B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ED1ABC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CB845A4"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4547593"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72F6FCE"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1E0FECA"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r>
      <w:tr w:rsidR="00CC2DC0" w:rsidRPr="00AD235A" w14:paraId="449A546E" w14:textId="77777777" w:rsidTr="00AD235A">
        <w:trPr>
          <w:trHeight w:val="519"/>
        </w:trPr>
        <w:tc>
          <w:tcPr>
            <w:tcW w:w="3331" w:type="dxa"/>
            <w:shd w:val="clear" w:color="auto" w:fill="E7E6E6"/>
          </w:tcPr>
          <w:p w14:paraId="04E94B84" w14:textId="6201F51D" w:rsidR="00CC2DC0" w:rsidRPr="00AD235A" w:rsidRDefault="0089263A" w:rsidP="00271BBB">
            <w:pPr>
              <w:tabs>
                <w:tab w:val="left" w:pos="3402"/>
              </w:tabs>
              <w:spacing w:before="120" w:after="0" w:line="360" w:lineRule="auto"/>
              <w:rPr>
                <w:rFonts w:ascii="Helvetica" w:eastAsia="Arial Unicode MS" w:hAnsi="Helvetica"/>
                <w:b/>
                <w:bCs/>
                <w:sz w:val="18"/>
                <w:szCs w:val="18"/>
                <w:lang w:val="en-GB"/>
              </w:rPr>
            </w:pPr>
            <w:r w:rsidRPr="00AD235A">
              <w:rPr>
                <w:rFonts w:ascii="Helvetica" w:eastAsia="Arial Unicode MS" w:hAnsi="Helvetica"/>
                <w:b/>
                <w:bCs/>
                <w:sz w:val="18"/>
                <w:szCs w:val="18"/>
                <w:lang w:val="en-GB"/>
              </w:rPr>
              <w:t>TELE</w:t>
            </w:r>
            <w:r w:rsidR="00CF59DB">
              <w:rPr>
                <w:rFonts w:ascii="Helvetica" w:eastAsia="Arial Unicode MS" w:hAnsi="Helvetica"/>
                <w:b/>
                <w:bCs/>
                <w:sz w:val="18"/>
                <w:szCs w:val="18"/>
                <w:lang w:val="en-GB"/>
              </w:rPr>
              <w:t>PHONE NUMBER</w:t>
            </w:r>
          </w:p>
        </w:tc>
        <w:tc>
          <w:tcPr>
            <w:tcW w:w="403" w:type="dxa"/>
          </w:tcPr>
          <w:p w14:paraId="0502BB2F"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4D39E57"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56E4626"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0285F1C8"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7992E31"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7A8DF1E7"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32863589"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61C0A41B"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366489C2"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A05AB2C"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56848CB4"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3616A770"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1E22498F"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246CAC92"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78252AA9"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c>
          <w:tcPr>
            <w:tcW w:w="403" w:type="dxa"/>
          </w:tcPr>
          <w:p w14:paraId="44E29C7E" w14:textId="77777777" w:rsidR="00CC2DC0" w:rsidRPr="00AD235A" w:rsidRDefault="00CC2DC0" w:rsidP="00271BBB">
            <w:pPr>
              <w:tabs>
                <w:tab w:val="left" w:pos="3402"/>
              </w:tabs>
              <w:spacing w:after="0" w:line="360" w:lineRule="auto"/>
              <w:rPr>
                <w:rFonts w:ascii="Helvetica" w:eastAsia="Arial Unicode MS" w:hAnsi="Helvetica"/>
                <w:sz w:val="18"/>
                <w:szCs w:val="18"/>
                <w:lang w:val="en-GB"/>
              </w:rPr>
            </w:pPr>
          </w:p>
        </w:tc>
      </w:tr>
    </w:tbl>
    <w:p w14:paraId="7AE44A4D" w14:textId="77777777" w:rsidR="004F4759" w:rsidRDefault="004F4759" w:rsidP="00D21BE5">
      <w:pPr>
        <w:jc w:val="both"/>
        <w:rPr>
          <w:rFonts w:ascii="Helvetica" w:eastAsia="Times New Roman" w:hAnsi="Helvetica" w:cs="Times New Roman"/>
          <w:bCs/>
          <w:snapToGrid w:val="0"/>
          <w:sz w:val="20"/>
          <w:szCs w:val="20"/>
          <w:lang w:eastAsia="it-IT"/>
        </w:rPr>
      </w:pPr>
    </w:p>
    <w:p w14:paraId="0484D8C5" w14:textId="5B21D230" w:rsidR="00FE3196" w:rsidRPr="00371439" w:rsidRDefault="00371439" w:rsidP="00D21BE5">
      <w:pPr>
        <w:jc w:val="both"/>
        <w:rPr>
          <w:rFonts w:ascii="Helvetica" w:eastAsia="Times New Roman" w:hAnsi="Helvetica" w:cs="Times New Roman"/>
          <w:bCs/>
          <w:snapToGrid w:val="0"/>
          <w:sz w:val="20"/>
          <w:szCs w:val="20"/>
          <w:lang w:val="en-US" w:eastAsia="it-IT"/>
        </w:rPr>
      </w:pPr>
      <w:r w:rsidRPr="00371439">
        <w:rPr>
          <w:rFonts w:ascii="Helvetica" w:eastAsia="Times New Roman" w:hAnsi="Helvetica" w:cs="Times New Roman"/>
          <w:bCs/>
          <w:snapToGrid w:val="0"/>
          <w:sz w:val="20"/>
          <w:szCs w:val="20"/>
          <w:lang w:val="en-US" w:eastAsia="it-IT"/>
        </w:rPr>
        <w:t xml:space="preserve">Having read the relevant documentation relating to the notice for the </w:t>
      </w:r>
      <w:r w:rsidR="00B83BD7" w:rsidRPr="00371439">
        <w:rPr>
          <w:rFonts w:ascii="Helvetica" w:eastAsia="Times New Roman" w:hAnsi="Helvetica" w:cs="Times New Roman"/>
          <w:bCs/>
          <w:snapToGrid w:val="0"/>
          <w:sz w:val="20"/>
          <w:szCs w:val="20"/>
          <w:lang w:val="en-US" w:eastAsia="it-IT"/>
        </w:rPr>
        <w:t>sponsorship</w:t>
      </w:r>
      <w:r w:rsidRPr="00371439">
        <w:rPr>
          <w:rFonts w:ascii="Helvetica" w:eastAsia="Times New Roman" w:hAnsi="Helvetica" w:cs="Times New Roman"/>
          <w:bCs/>
          <w:snapToGrid w:val="0"/>
          <w:sz w:val="20"/>
          <w:szCs w:val="20"/>
          <w:lang w:val="en-US" w:eastAsia="it-IT"/>
        </w:rPr>
        <w:t xml:space="preserve"> of the motoring event </w:t>
      </w:r>
      <w:r w:rsidR="00FE3196" w:rsidRPr="00371439">
        <w:rPr>
          <w:rFonts w:ascii="Helvetica" w:eastAsia="Times New Roman" w:hAnsi="Helvetica" w:cs="Times New Roman"/>
          <w:bCs/>
          <w:snapToGrid w:val="0"/>
          <w:sz w:val="20"/>
          <w:szCs w:val="20"/>
          <w:lang w:val="en-US" w:eastAsia="it-IT"/>
        </w:rPr>
        <w:t>“1000 Miglia”</w:t>
      </w:r>
      <w:r w:rsidR="004F4759" w:rsidRPr="00371439">
        <w:rPr>
          <w:rFonts w:ascii="Helvetica" w:eastAsia="Times New Roman" w:hAnsi="Helvetica" w:cs="Times New Roman"/>
          <w:bCs/>
          <w:snapToGrid w:val="0"/>
          <w:sz w:val="20"/>
          <w:szCs w:val="20"/>
          <w:lang w:val="en-US" w:eastAsia="it-IT"/>
        </w:rPr>
        <w:t xml:space="preserve"> – </w:t>
      </w:r>
      <w:r>
        <w:rPr>
          <w:rFonts w:ascii="Helvetica" w:eastAsia="Times New Roman" w:hAnsi="Helvetica" w:cs="Times New Roman"/>
          <w:bCs/>
          <w:snapToGrid w:val="0"/>
          <w:sz w:val="20"/>
          <w:szCs w:val="20"/>
          <w:lang w:val="en-US" w:eastAsia="it-IT"/>
        </w:rPr>
        <w:t>2026 edition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D21BE5" w:rsidRPr="00574B39" w14:paraId="5EBEBC37" w14:textId="77777777" w:rsidTr="00265B5B">
        <w:trPr>
          <w:trHeight w:val="442"/>
        </w:trPr>
        <w:tc>
          <w:tcPr>
            <w:tcW w:w="9781" w:type="dxa"/>
            <w:shd w:val="clear" w:color="auto" w:fill="D0CECE" w:themeFill="background2" w:themeFillShade="E6"/>
          </w:tcPr>
          <w:p w14:paraId="499E736B" w14:textId="0068F46B" w:rsidR="00D21BE5" w:rsidRPr="00412515" w:rsidRDefault="00412515" w:rsidP="00D21BE5">
            <w:pPr>
              <w:widowControl w:val="0"/>
              <w:spacing w:before="120" w:after="0" w:line="240" w:lineRule="auto"/>
              <w:ind w:left="75"/>
              <w:jc w:val="center"/>
              <w:rPr>
                <w:rFonts w:ascii="Helvetica" w:eastAsia="Times New Roman" w:hAnsi="Helvetica" w:cs="Times New Roman"/>
                <w:b/>
                <w:snapToGrid w:val="0"/>
                <w:sz w:val="20"/>
                <w:szCs w:val="20"/>
                <w:lang w:val="en-US" w:eastAsia="it-IT"/>
              </w:rPr>
            </w:pPr>
            <w:r w:rsidRPr="00412515">
              <w:rPr>
                <w:rFonts w:ascii="Helvetica" w:eastAsia="Times New Roman" w:hAnsi="Helvetica" w:cs="Times New Roman"/>
                <w:b/>
                <w:snapToGrid w:val="0"/>
                <w:sz w:val="20"/>
                <w:szCs w:val="20"/>
                <w:lang w:val="en-US" w:eastAsia="it-IT"/>
              </w:rPr>
              <w:t>EXPRESSES INTEREST FOR THE SPONSORSHIP OF THE EVENT FORT THE CATEGORY BE</w:t>
            </w:r>
            <w:r>
              <w:rPr>
                <w:rFonts w:ascii="Helvetica" w:eastAsia="Times New Roman" w:hAnsi="Helvetica" w:cs="Times New Roman"/>
                <w:b/>
                <w:snapToGrid w:val="0"/>
                <w:sz w:val="20"/>
                <w:szCs w:val="20"/>
                <w:lang w:val="en-US" w:eastAsia="it-IT"/>
              </w:rPr>
              <w:t>LOW</w:t>
            </w:r>
            <w:r w:rsidR="00D21BE5" w:rsidRPr="00412515">
              <w:rPr>
                <w:rFonts w:ascii="Helvetica" w:eastAsia="Times New Roman" w:hAnsi="Helvetica" w:cs="Times New Roman"/>
                <w:b/>
                <w:snapToGrid w:val="0"/>
                <w:sz w:val="20"/>
                <w:szCs w:val="20"/>
                <w:lang w:val="en-US" w:eastAsia="it-IT"/>
              </w:rPr>
              <w:t>:</w:t>
            </w:r>
          </w:p>
        </w:tc>
      </w:tr>
      <w:tr w:rsidR="00D21BE5" w:rsidRPr="00574B39" w14:paraId="1198C062" w14:textId="77777777" w:rsidTr="004F4759">
        <w:trPr>
          <w:trHeight w:val="1220"/>
        </w:trPr>
        <w:tc>
          <w:tcPr>
            <w:tcW w:w="9781" w:type="dxa"/>
          </w:tcPr>
          <w:p w14:paraId="52DACDBD" w14:textId="77777777" w:rsidR="00324A78" w:rsidRPr="00412515" w:rsidRDefault="00324A78" w:rsidP="004F4759">
            <w:pPr>
              <w:widowControl w:val="0"/>
              <w:spacing w:after="0" w:line="240" w:lineRule="auto"/>
              <w:rPr>
                <w:rFonts w:ascii="Helvetica" w:eastAsia="Times New Roman" w:hAnsi="Helvetica" w:cs="Times New Roman"/>
                <w:bCs/>
                <w:snapToGrid w:val="0"/>
                <w:sz w:val="20"/>
                <w:szCs w:val="20"/>
                <w:lang w:val="en-US" w:eastAsia="it-IT"/>
              </w:rPr>
            </w:pPr>
          </w:p>
          <w:p w14:paraId="3734E26D" w14:textId="77777777" w:rsidR="00D21BE5" w:rsidRPr="00412515" w:rsidRDefault="00D21BE5" w:rsidP="00D21BE5">
            <w:pPr>
              <w:widowControl w:val="0"/>
              <w:spacing w:after="0" w:line="240" w:lineRule="auto"/>
              <w:ind w:left="795" w:firstLine="61"/>
              <w:rPr>
                <w:rFonts w:ascii="Helvetica" w:eastAsia="Times New Roman" w:hAnsi="Helvetica" w:cs="Times New Roman"/>
                <w:bCs/>
                <w:snapToGrid w:val="0"/>
                <w:sz w:val="8"/>
                <w:szCs w:val="8"/>
                <w:lang w:val="en-US" w:eastAsia="it-IT"/>
              </w:rPr>
            </w:pPr>
          </w:p>
          <w:p w14:paraId="4C591C1F" w14:textId="08C7F14C" w:rsidR="00D21BE5" w:rsidRPr="00412515" w:rsidRDefault="004F4759" w:rsidP="004F4759">
            <w:pPr>
              <w:widowControl w:val="0"/>
              <w:numPr>
                <w:ilvl w:val="0"/>
                <w:numId w:val="1"/>
              </w:numPr>
              <w:spacing w:after="0" w:line="240" w:lineRule="auto"/>
              <w:ind w:left="426" w:hanging="142"/>
              <w:rPr>
                <w:rFonts w:ascii="Helvetica" w:eastAsia="Times New Roman" w:hAnsi="Helvetica" w:cs="Times New Roman"/>
                <w:bCs/>
                <w:snapToGrid w:val="0"/>
                <w:sz w:val="20"/>
                <w:szCs w:val="20"/>
                <w:lang w:val="en-US" w:eastAsia="it-IT"/>
              </w:rPr>
            </w:pPr>
            <w:r w:rsidRPr="00412515">
              <w:rPr>
                <w:rFonts w:ascii="Helvetica" w:eastAsia="Times New Roman" w:hAnsi="Helvetica" w:cs="Times New Roman"/>
                <w:b/>
                <w:bCs/>
                <w:snapToGrid w:val="0"/>
                <w:sz w:val="20"/>
                <w:szCs w:val="20"/>
                <w:lang w:val="en-US" w:eastAsia="it-IT"/>
              </w:rPr>
              <w:t>AUTOMOTIVE HERITAGE PARTNER</w:t>
            </w:r>
            <w:r w:rsidR="00D21BE5" w:rsidRPr="00412515">
              <w:rPr>
                <w:rFonts w:ascii="Helvetica" w:eastAsia="Times New Roman" w:hAnsi="Helvetica" w:cs="Times New Roman"/>
                <w:bCs/>
                <w:snapToGrid w:val="0"/>
                <w:sz w:val="20"/>
                <w:szCs w:val="20"/>
                <w:lang w:val="en-US" w:eastAsia="it-IT"/>
              </w:rPr>
              <w:t xml:space="preserve">: </w:t>
            </w:r>
            <w:r w:rsidR="00412515" w:rsidRPr="00412515">
              <w:rPr>
                <w:rFonts w:ascii="Helvetica" w:eastAsia="Times New Roman" w:hAnsi="Helvetica" w:cs="Times New Roman"/>
                <w:bCs/>
                <w:snapToGrid w:val="0"/>
                <w:sz w:val="20"/>
                <w:szCs w:val="20"/>
                <w:lang w:val="en-US" w:eastAsia="it-IT"/>
              </w:rPr>
              <w:t>minimum fee for the 2026 edition of the E</w:t>
            </w:r>
            <w:r w:rsidR="00412515">
              <w:rPr>
                <w:rFonts w:ascii="Helvetica" w:eastAsia="Times New Roman" w:hAnsi="Helvetica" w:cs="Times New Roman"/>
                <w:bCs/>
                <w:snapToGrid w:val="0"/>
                <w:sz w:val="20"/>
                <w:szCs w:val="20"/>
                <w:lang w:val="en-US" w:eastAsia="it-IT"/>
              </w:rPr>
              <w:t>vent is</w:t>
            </w:r>
            <w:r w:rsidR="00D21BE5" w:rsidRPr="00412515">
              <w:rPr>
                <w:rFonts w:ascii="Helvetica" w:eastAsia="Times New Roman" w:hAnsi="Helvetica" w:cs="Times New Roman"/>
                <w:bCs/>
                <w:snapToGrid w:val="0"/>
                <w:sz w:val="20"/>
                <w:szCs w:val="20"/>
                <w:lang w:val="en-US" w:eastAsia="it-IT"/>
              </w:rPr>
              <w:t xml:space="preserve"> </w:t>
            </w:r>
            <w:r w:rsidR="00D21BE5" w:rsidRPr="00412515">
              <w:rPr>
                <w:rFonts w:ascii="Helvetica" w:eastAsia="Times New Roman" w:hAnsi="Helvetica" w:cs="Times New Roman"/>
                <w:b/>
                <w:bCs/>
                <w:snapToGrid w:val="0"/>
                <w:sz w:val="20"/>
                <w:szCs w:val="20"/>
                <w:lang w:val="en-US" w:eastAsia="it-IT"/>
              </w:rPr>
              <w:t xml:space="preserve">€ </w:t>
            </w:r>
            <w:r w:rsidR="009D0201" w:rsidRPr="00412515">
              <w:rPr>
                <w:rFonts w:ascii="Helvetica" w:eastAsia="Times New Roman" w:hAnsi="Helvetica" w:cs="Times New Roman"/>
                <w:b/>
                <w:bCs/>
                <w:snapToGrid w:val="0"/>
                <w:sz w:val="20"/>
                <w:szCs w:val="20"/>
                <w:lang w:val="en-US" w:eastAsia="it-IT"/>
              </w:rPr>
              <w:t>4</w:t>
            </w:r>
            <w:r w:rsidRPr="00412515">
              <w:rPr>
                <w:rFonts w:ascii="Helvetica" w:eastAsia="Times New Roman" w:hAnsi="Helvetica" w:cs="Times New Roman"/>
                <w:b/>
                <w:bCs/>
                <w:snapToGrid w:val="0"/>
                <w:sz w:val="20"/>
                <w:szCs w:val="20"/>
                <w:lang w:val="en-US" w:eastAsia="it-IT"/>
              </w:rPr>
              <w:t>0</w:t>
            </w:r>
            <w:r w:rsidR="00D21BE5" w:rsidRPr="00412515">
              <w:rPr>
                <w:rFonts w:ascii="Helvetica" w:eastAsia="Times New Roman" w:hAnsi="Helvetica" w:cs="Times New Roman"/>
                <w:b/>
                <w:bCs/>
                <w:snapToGrid w:val="0"/>
                <w:sz w:val="20"/>
                <w:szCs w:val="20"/>
                <w:lang w:val="en-US" w:eastAsia="it-IT"/>
              </w:rPr>
              <w:t>.000,00</w:t>
            </w:r>
            <w:r w:rsidR="00574B39">
              <w:rPr>
                <w:rFonts w:ascii="Helvetica" w:eastAsia="Times New Roman" w:hAnsi="Helvetica" w:cs="Times New Roman"/>
                <w:b/>
                <w:bCs/>
                <w:snapToGrid w:val="0"/>
                <w:sz w:val="20"/>
                <w:szCs w:val="20"/>
                <w:lang w:val="en-US" w:eastAsia="it-IT"/>
              </w:rPr>
              <w:t xml:space="preserve"> </w:t>
            </w:r>
            <w:r w:rsidR="00D21BE5" w:rsidRPr="00412515">
              <w:rPr>
                <w:rFonts w:ascii="Helvetica" w:eastAsia="Times New Roman" w:hAnsi="Helvetica" w:cs="Times New Roman"/>
                <w:b/>
                <w:bCs/>
                <w:snapToGrid w:val="0"/>
                <w:sz w:val="20"/>
                <w:szCs w:val="20"/>
                <w:lang w:val="en-US" w:eastAsia="it-IT"/>
              </w:rPr>
              <w:t>(</w:t>
            </w:r>
            <w:r w:rsidR="00412515" w:rsidRPr="00412515">
              <w:rPr>
                <w:rFonts w:ascii="Helvetica" w:eastAsia="Times New Roman" w:hAnsi="Helvetica" w:cs="Times New Roman"/>
                <w:b/>
                <w:bCs/>
                <w:snapToGrid w:val="0"/>
                <w:sz w:val="20"/>
                <w:szCs w:val="20"/>
                <w:lang w:val="en-US" w:eastAsia="it-IT"/>
              </w:rPr>
              <w:t>fortythousand</w:t>
            </w:r>
            <w:r w:rsidR="00D21BE5" w:rsidRPr="00412515">
              <w:rPr>
                <w:rFonts w:ascii="Helvetica" w:eastAsia="Times New Roman" w:hAnsi="Helvetica" w:cs="Times New Roman"/>
                <w:b/>
                <w:bCs/>
                <w:snapToGrid w:val="0"/>
                <w:sz w:val="20"/>
                <w:szCs w:val="20"/>
                <w:lang w:val="en-US" w:eastAsia="it-IT"/>
              </w:rPr>
              <w:t>/00)</w:t>
            </w:r>
            <w:r w:rsidR="00D21BE5" w:rsidRPr="00412515">
              <w:rPr>
                <w:rFonts w:ascii="Helvetica" w:eastAsia="Times New Roman" w:hAnsi="Helvetica" w:cs="Times New Roman"/>
                <w:bCs/>
                <w:snapToGrid w:val="0"/>
                <w:sz w:val="20"/>
                <w:szCs w:val="20"/>
                <w:lang w:val="en-US" w:eastAsia="it-IT"/>
              </w:rPr>
              <w:t xml:space="preserve"> </w:t>
            </w:r>
            <w:r w:rsidR="00412515">
              <w:rPr>
                <w:rFonts w:ascii="Helvetica" w:eastAsia="Times New Roman" w:hAnsi="Helvetica" w:cs="Times New Roman"/>
                <w:bCs/>
                <w:snapToGrid w:val="0"/>
                <w:sz w:val="20"/>
                <w:szCs w:val="20"/>
                <w:lang w:val="en-US" w:eastAsia="it-IT"/>
              </w:rPr>
              <w:t>+ VAT</w:t>
            </w:r>
          </w:p>
        </w:tc>
      </w:tr>
      <w:tr w:rsidR="00D21BE5" w:rsidRPr="00574B39" w14:paraId="257E61B9" w14:textId="77777777" w:rsidTr="00B601C1">
        <w:trPr>
          <w:trHeight w:val="841"/>
        </w:trPr>
        <w:tc>
          <w:tcPr>
            <w:tcW w:w="9781" w:type="dxa"/>
          </w:tcPr>
          <w:p w14:paraId="2C193164" w14:textId="77777777" w:rsidR="00D21BE5" w:rsidRPr="00412515" w:rsidRDefault="00D21BE5" w:rsidP="00D21BE5">
            <w:pPr>
              <w:widowControl w:val="0"/>
              <w:spacing w:after="0" w:line="240" w:lineRule="auto"/>
              <w:jc w:val="center"/>
              <w:rPr>
                <w:rFonts w:ascii="Helvetica" w:eastAsia="Times New Roman" w:hAnsi="Helvetica" w:cs="Times New Roman"/>
                <w:b/>
                <w:snapToGrid w:val="0"/>
                <w:szCs w:val="24"/>
                <w:lang w:val="en-US" w:eastAsia="it-IT"/>
              </w:rPr>
            </w:pPr>
          </w:p>
          <w:p w14:paraId="5AEBDCB1" w14:textId="4EBFA2C7" w:rsidR="00D21BE5" w:rsidRPr="005251C7" w:rsidRDefault="00412515" w:rsidP="009A0B82">
            <w:pPr>
              <w:widowControl w:val="0"/>
              <w:spacing w:after="120" w:line="276" w:lineRule="auto"/>
              <w:ind w:left="75" w:right="74"/>
              <w:jc w:val="both"/>
              <w:rPr>
                <w:rFonts w:ascii="Helvetica" w:eastAsia="Times New Roman" w:hAnsi="Helvetica" w:cs="Times New Roman"/>
                <w:bCs/>
                <w:snapToGrid w:val="0"/>
                <w:sz w:val="20"/>
                <w:szCs w:val="20"/>
                <w:lang w:val="en-US" w:eastAsia="it-IT"/>
              </w:rPr>
            </w:pPr>
            <w:r w:rsidRPr="005251C7">
              <w:rPr>
                <w:rFonts w:ascii="Helvetica" w:eastAsia="Times New Roman" w:hAnsi="Helvetica" w:cs="Times New Roman"/>
                <w:b/>
                <w:snapToGrid w:val="0"/>
                <w:sz w:val="20"/>
                <w:lang w:val="en-US" w:eastAsia="it-IT"/>
              </w:rPr>
              <w:t>WITH THE TRADEMARK/LOGO:</w:t>
            </w:r>
            <w:r w:rsidR="00D21BE5" w:rsidRPr="005251C7">
              <w:rPr>
                <w:rFonts w:ascii="Helvetica" w:eastAsia="Times New Roman" w:hAnsi="Helvetica" w:cs="Times New Roman"/>
                <w:b/>
                <w:snapToGrid w:val="0"/>
                <w:sz w:val="20"/>
                <w:lang w:val="en-US" w:eastAsia="it-IT"/>
              </w:rPr>
              <w:t xml:space="preserve"> __________________________________________________ </w:t>
            </w:r>
            <w:r w:rsidR="005251C7" w:rsidRPr="005251C7">
              <w:rPr>
                <w:rFonts w:ascii="Helvetica" w:eastAsia="Times New Roman" w:hAnsi="Helvetica" w:cs="Times New Roman"/>
                <w:b/>
                <w:snapToGrid w:val="0"/>
                <w:sz w:val="20"/>
                <w:lang w:val="en-US" w:eastAsia="it-IT"/>
              </w:rPr>
              <w:t>of which declares to own fully Intellectual Property Rights.</w:t>
            </w:r>
          </w:p>
        </w:tc>
      </w:tr>
    </w:tbl>
    <w:p w14:paraId="77664ACA" w14:textId="77777777" w:rsidR="004F4759" w:rsidRPr="005251C7" w:rsidRDefault="004F4759" w:rsidP="008F7586">
      <w:pPr>
        <w:widowControl w:val="0"/>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exact"/>
        <w:rPr>
          <w:rFonts w:ascii="Helvetica" w:eastAsia="Times New Roman" w:hAnsi="Helvetica" w:cs="Times New Roman"/>
          <w:b/>
          <w:bCs/>
          <w:snapToGrid w:val="0"/>
          <w:sz w:val="20"/>
          <w:szCs w:val="20"/>
          <w:lang w:val="en-US" w:eastAsia="it-IT"/>
        </w:rPr>
      </w:pPr>
    </w:p>
    <w:p w14:paraId="1D2D5C12" w14:textId="77777777" w:rsidR="00660A78" w:rsidRDefault="00C456B0" w:rsidP="00574B39">
      <w:pPr>
        <w:widowControl w:val="0"/>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284" w:hanging="284"/>
        <w:jc w:val="center"/>
        <w:rPr>
          <w:rFonts w:ascii="Helvetica" w:eastAsia="Times New Roman" w:hAnsi="Helvetica" w:cs="Times New Roman"/>
          <w:b/>
          <w:bCs/>
          <w:snapToGrid w:val="0"/>
          <w:sz w:val="20"/>
          <w:szCs w:val="20"/>
          <w:lang w:val="en-US" w:eastAsia="it-IT"/>
        </w:rPr>
      </w:pPr>
      <w:r w:rsidRPr="00660A78">
        <w:rPr>
          <w:rFonts w:ascii="Helvetica" w:eastAsia="Times New Roman" w:hAnsi="Helvetica" w:cs="Times New Roman"/>
          <w:b/>
          <w:bCs/>
          <w:snapToGrid w:val="0"/>
          <w:sz w:val="20"/>
          <w:szCs w:val="20"/>
          <w:lang w:val="en-US" w:eastAsia="it-IT"/>
        </w:rPr>
        <w:lastRenderedPageBreak/>
        <w:t>The undersigned declares</w:t>
      </w:r>
    </w:p>
    <w:p w14:paraId="0DCC8DD5" w14:textId="77777777" w:rsidR="00574B39" w:rsidRDefault="00574B39" w:rsidP="00574B39">
      <w:pPr>
        <w:widowControl w:val="0"/>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284" w:hanging="284"/>
        <w:jc w:val="center"/>
        <w:rPr>
          <w:rFonts w:ascii="Helvetica" w:eastAsia="Times New Roman" w:hAnsi="Helvetica" w:cs="Times New Roman"/>
          <w:b/>
          <w:bCs/>
          <w:snapToGrid w:val="0"/>
          <w:sz w:val="20"/>
          <w:szCs w:val="20"/>
          <w:lang w:val="en-US" w:eastAsia="it-IT"/>
        </w:rPr>
      </w:pPr>
    </w:p>
    <w:p w14:paraId="0FB70017" w14:textId="77777777" w:rsidR="00660A78" w:rsidRPr="00660A78" w:rsidRDefault="00A70193" w:rsidP="00574B39">
      <w:pPr>
        <w:pStyle w:val="Paragrafoelenco"/>
        <w:widowControl w:val="0"/>
        <w:numPr>
          <w:ilvl w:val="0"/>
          <w:numId w:val="4"/>
        </w:numPr>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357" w:right="142" w:hanging="357"/>
        <w:rPr>
          <w:rFonts w:ascii="Helvetica" w:eastAsia="Times New Roman" w:hAnsi="Helvetica" w:cs="Times New Roman"/>
          <w:b/>
          <w:bCs/>
          <w:snapToGrid w:val="0"/>
          <w:sz w:val="20"/>
          <w:szCs w:val="20"/>
          <w:lang w:val="en-US" w:eastAsia="it-IT"/>
        </w:rPr>
      </w:pPr>
      <w:r w:rsidRPr="00660A78">
        <w:rPr>
          <w:rFonts w:ascii="Helvetica" w:hAnsi="Helvetica" w:cs="Helvetica"/>
          <w:bCs/>
          <w:sz w:val="18"/>
          <w:szCs w:val="18"/>
          <w:lang w:val="en-GB"/>
        </w:rPr>
        <w:t>to accept all the conditions specified in the Notice, which will form an integral and essential part of the Contract to be stipulated with 1000 Miglia S.r.l</w:t>
      </w:r>
    </w:p>
    <w:p w14:paraId="2BA045EF" w14:textId="77777777" w:rsidR="00660A78" w:rsidRPr="00660A78" w:rsidRDefault="00660A78" w:rsidP="00574B39">
      <w:pPr>
        <w:pStyle w:val="Paragrafoelenco"/>
        <w:widowControl w:val="0"/>
        <w:numPr>
          <w:ilvl w:val="0"/>
          <w:numId w:val="4"/>
        </w:numPr>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357" w:right="142" w:hanging="357"/>
        <w:rPr>
          <w:rFonts w:ascii="Helvetica" w:eastAsia="Times New Roman" w:hAnsi="Helvetica" w:cs="Times New Roman"/>
          <w:b/>
          <w:bCs/>
          <w:snapToGrid w:val="0"/>
          <w:sz w:val="20"/>
          <w:szCs w:val="20"/>
          <w:lang w:val="en-US" w:eastAsia="it-IT"/>
        </w:rPr>
      </w:pPr>
      <w:r w:rsidRPr="00660A78">
        <w:rPr>
          <w:rFonts w:ascii="Helvetica" w:hAnsi="Helvetica" w:cs="Helvetica"/>
          <w:bCs/>
          <w:sz w:val="18"/>
          <w:szCs w:val="18"/>
          <w:lang w:val="en-GB"/>
        </w:rPr>
        <w:t>to have read and to unconditionally accept the terms and conditions contained in the Notice, and in any case to have taken note of all the general and special circumstances that may affect the execution of all the services covered by the Contract, which have been considered when determining the price offered;</w:t>
      </w:r>
    </w:p>
    <w:p w14:paraId="226DE1A3" w14:textId="77777777" w:rsidR="00660A78" w:rsidRPr="00660A78" w:rsidRDefault="00660A78" w:rsidP="00574B39">
      <w:pPr>
        <w:pStyle w:val="Paragrafoelenco"/>
        <w:widowControl w:val="0"/>
        <w:numPr>
          <w:ilvl w:val="0"/>
          <w:numId w:val="4"/>
        </w:numPr>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357" w:right="142" w:hanging="357"/>
        <w:rPr>
          <w:rFonts w:ascii="Helvetica" w:eastAsia="Times New Roman" w:hAnsi="Helvetica" w:cs="Times New Roman"/>
          <w:b/>
          <w:bCs/>
          <w:snapToGrid w:val="0"/>
          <w:sz w:val="20"/>
          <w:szCs w:val="20"/>
          <w:lang w:val="en-US" w:eastAsia="it-IT"/>
        </w:rPr>
      </w:pPr>
      <w:r w:rsidRPr="00660A78">
        <w:rPr>
          <w:rFonts w:ascii="Helvetica" w:hAnsi="Helvetica" w:cs="Helvetica"/>
          <w:bCs/>
          <w:sz w:val="18"/>
          <w:szCs w:val="18"/>
          <w:lang w:val="en-GB"/>
        </w:rPr>
        <w:t>to undertake, in the event of awarding, to fulfil all the conditions set out in the Notice including their own offer;</w:t>
      </w:r>
    </w:p>
    <w:p w14:paraId="7CCCCEED" w14:textId="77777777" w:rsidR="00660A78" w:rsidRPr="00660A78" w:rsidRDefault="00660A78" w:rsidP="00574B39">
      <w:pPr>
        <w:pStyle w:val="Paragrafoelenco"/>
        <w:widowControl w:val="0"/>
        <w:numPr>
          <w:ilvl w:val="0"/>
          <w:numId w:val="4"/>
        </w:numPr>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357" w:right="142" w:hanging="357"/>
        <w:rPr>
          <w:rFonts w:ascii="Helvetica" w:eastAsia="Times New Roman" w:hAnsi="Helvetica" w:cs="Times New Roman"/>
          <w:b/>
          <w:bCs/>
          <w:snapToGrid w:val="0"/>
          <w:sz w:val="20"/>
          <w:szCs w:val="20"/>
          <w:lang w:val="en-US" w:eastAsia="it-IT"/>
        </w:rPr>
      </w:pPr>
      <w:r w:rsidRPr="00660A78">
        <w:rPr>
          <w:rFonts w:ascii="Helvetica" w:hAnsi="Helvetica" w:cs="Helvetica"/>
          <w:bCs/>
          <w:sz w:val="18"/>
          <w:szCs w:val="18"/>
          <w:lang w:val="en-GB"/>
        </w:rPr>
        <w:t>that this offer is irrevocable and binding up to the 180th (one hundred and eightieth) day following the deadline for submitting the same;</w:t>
      </w:r>
      <w:bookmarkStart w:id="0" w:name="_Hlk112831903"/>
    </w:p>
    <w:p w14:paraId="6CBABBCB" w14:textId="77777777" w:rsidR="00660A78" w:rsidRPr="00660A78" w:rsidRDefault="00660A78" w:rsidP="00574B39">
      <w:pPr>
        <w:pStyle w:val="Paragrafoelenco"/>
        <w:widowControl w:val="0"/>
        <w:numPr>
          <w:ilvl w:val="0"/>
          <w:numId w:val="4"/>
        </w:numPr>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357" w:right="142" w:hanging="357"/>
        <w:rPr>
          <w:rFonts w:ascii="Helvetica" w:eastAsia="Times New Roman" w:hAnsi="Helvetica" w:cs="Times New Roman"/>
          <w:b/>
          <w:bCs/>
          <w:snapToGrid w:val="0"/>
          <w:sz w:val="20"/>
          <w:szCs w:val="20"/>
          <w:lang w:val="en-US" w:eastAsia="it-IT"/>
        </w:rPr>
      </w:pPr>
      <w:r w:rsidRPr="00660A78">
        <w:rPr>
          <w:rFonts w:ascii="Helvetica" w:hAnsi="Helvetica" w:cs="Helvetica"/>
          <w:bCs/>
          <w:sz w:val="18"/>
          <w:szCs w:val="18"/>
          <w:lang w:val="en-GB"/>
        </w:rPr>
        <w:t>that the Notice will constitute an integral and substantial part of the Contract that will be entered;</w:t>
      </w:r>
      <w:bookmarkEnd w:id="0"/>
    </w:p>
    <w:p w14:paraId="13B76A3C" w14:textId="77777777" w:rsidR="00660A78" w:rsidRPr="00660A78" w:rsidRDefault="00660A78" w:rsidP="00574B39">
      <w:pPr>
        <w:pStyle w:val="Paragrafoelenco"/>
        <w:widowControl w:val="0"/>
        <w:numPr>
          <w:ilvl w:val="0"/>
          <w:numId w:val="4"/>
        </w:numPr>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357" w:right="142" w:hanging="357"/>
        <w:rPr>
          <w:rFonts w:ascii="Helvetica" w:eastAsia="Times New Roman" w:hAnsi="Helvetica" w:cs="Times New Roman"/>
          <w:b/>
          <w:bCs/>
          <w:snapToGrid w:val="0"/>
          <w:sz w:val="20"/>
          <w:szCs w:val="20"/>
          <w:lang w:val="en-US" w:eastAsia="it-IT"/>
        </w:rPr>
      </w:pPr>
      <w:r w:rsidRPr="00660A78">
        <w:rPr>
          <w:rFonts w:ascii="Helvetica" w:hAnsi="Helvetica" w:cs="Helvetica"/>
          <w:bCs/>
          <w:sz w:val="18"/>
          <w:szCs w:val="18"/>
          <w:lang w:val="en-GB"/>
        </w:rPr>
        <w:t>during the execution of the Contract, to not plead lack of knowledge of conditions or the occurrence of elements not evaluated or not considered, unless these elements are due to force majeure covered by the Civil Code of the Italian Law and not excluded by other regulations, laws and/or notices;</w:t>
      </w:r>
    </w:p>
    <w:p w14:paraId="436ABC91" w14:textId="56E7BFD6" w:rsidR="00660A78" w:rsidRPr="00660A78" w:rsidRDefault="00660A78" w:rsidP="00574B39">
      <w:pPr>
        <w:pStyle w:val="Paragrafoelenco"/>
        <w:widowControl w:val="0"/>
        <w:numPr>
          <w:ilvl w:val="0"/>
          <w:numId w:val="4"/>
        </w:numPr>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357" w:right="142" w:hanging="357"/>
        <w:rPr>
          <w:rFonts w:ascii="Helvetica" w:eastAsia="Times New Roman" w:hAnsi="Helvetica" w:cs="Times New Roman"/>
          <w:b/>
          <w:bCs/>
          <w:snapToGrid w:val="0"/>
          <w:sz w:val="20"/>
          <w:szCs w:val="20"/>
          <w:lang w:val="en-US" w:eastAsia="it-IT"/>
        </w:rPr>
      </w:pPr>
      <w:r w:rsidRPr="00660A78">
        <w:rPr>
          <w:rFonts w:ascii="Helvetica" w:hAnsi="Helvetica" w:cs="Helvetica"/>
          <w:bCs/>
          <w:sz w:val="18"/>
          <w:szCs w:val="18"/>
          <w:lang w:val="en-GB"/>
        </w:rPr>
        <w:t>the lack of grounds for exclusion pursuant Legislative Decree 36/2023 of 31/03/2023.</w:t>
      </w:r>
    </w:p>
    <w:p w14:paraId="7DCA1E4A" w14:textId="70D0CDEE" w:rsidR="00FE3196" w:rsidRPr="00660A78" w:rsidRDefault="00FE3196" w:rsidP="00574B39">
      <w:pPr>
        <w:widowControl w:val="0"/>
        <w:spacing w:after="240" w:line="276" w:lineRule="auto"/>
        <w:ind w:left="284" w:right="140" w:hanging="284"/>
        <w:jc w:val="both"/>
        <w:rPr>
          <w:rFonts w:ascii="Helvetica" w:eastAsia="Times New Roman" w:hAnsi="Helvetica" w:cs="Times New Roman"/>
          <w:snapToGrid w:val="0"/>
          <w:sz w:val="20"/>
          <w:szCs w:val="20"/>
          <w:lang w:val="en-GB" w:eastAsia="it-IT"/>
        </w:rPr>
      </w:pPr>
    </w:p>
    <w:p w14:paraId="4DF8F60B" w14:textId="4CA3984E" w:rsidR="00FE3196" w:rsidRDefault="001F10BA" w:rsidP="00574B39">
      <w:pPr>
        <w:widowControl w:val="0"/>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Helvetica" w:eastAsia="Times New Roman" w:hAnsi="Helvetica" w:cs="Times New Roman"/>
          <w:b/>
          <w:bCs/>
          <w:snapToGrid w:val="0"/>
          <w:sz w:val="20"/>
          <w:szCs w:val="20"/>
          <w:lang w:val="en-US" w:eastAsia="it-IT"/>
        </w:rPr>
      </w:pPr>
      <w:r w:rsidRPr="00D21D47">
        <w:rPr>
          <w:rFonts w:ascii="Helvetica" w:eastAsia="Times New Roman" w:hAnsi="Helvetica" w:cs="Times New Roman"/>
          <w:b/>
          <w:bCs/>
          <w:snapToGrid w:val="0"/>
          <w:sz w:val="20"/>
          <w:szCs w:val="20"/>
          <w:lang w:val="en-US" w:eastAsia="it-IT"/>
        </w:rPr>
        <w:t>The undersigned also declares</w:t>
      </w:r>
    </w:p>
    <w:p w14:paraId="242C07C5" w14:textId="77777777" w:rsidR="00A36570" w:rsidRDefault="00A36570" w:rsidP="00A36570">
      <w:pPr>
        <w:widowControl w:val="0"/>
        <w:snapToGrid w:val="0"/>
        <w:spacing w:after="0" w:line="276" w:lineRule="auto"/>
        <w:ind w:right="142"/>
        <w:jc w:val="both"/>
        <w:rPr>
          <w:rFonts w:ascii="Helvetica" w:eastAsia="Times New Roman" w:hAnsi="Helvetica" w:cs="Times New Roman"/>
          <w:b/>
          <w:bCs/>
          <w:snapToGrid w:val="0"/>
          <w:sz w:val="20"/>
          <w:szCs w:val="20"/>
          <w:lang w:val="en-US" w:eastAsia="it-IT"/>
        </w:rPr>
      </w:pPr>
    </w:p>
    <w:p w14:paraId="2D58E45E" w14:textId="22C36FC1" w:rsidR="00D21D47" w:rsidRPr="00A36570" w:rsidRDefault="003F673F" w:rsidP="00A36570">
      <w:pPr>
        <w:pStyle w:val="Paragrafoelenco"/>
        <w:widowControl w:val="0"/>
        <w:numPr>
          <w:ilvl w:val="0"/>
          <w:numId w:val="4"/>
        </w:numPr>
        <w:snapToGrid w:val="0"/>
        <w:spacing w:after="0" w:line="276" w:lineRule="auto"/>
        <w:ind w:left="284" w:right="142" w:hanging="284"/>
        <w:jc w:val="both"/>
        <w:rPr>
          <w:rFonts w:ascii="Helvetica" w:hAnsi="Helvetica" w:cs="Helvetica"/>
          <w:bCs/>
          <w:sz w:val="18"/>
          <w:szCs w:val="18"/>
          <w:lang w:val="en-GB"/>
        </w:rPr>
      </w:pPr>
      <w:r w:rsidRPr="00A36570">
        <w:rPr>
          <w:rFonts w:ascii="Helvetica" w:eastAsia="Times New Roman" w:hAnsi="Helvetica" w:cs="Times New Roman"/>
          <w:snapToGrid w:val="0"/>
          <w:sz w:val="18"/>
          <w:szCs w:val="18"/>
          <w:lang w:val="en-US" w:eastAsia="it-IT"/>
        </w:rPr>
        <w:t xml:space="preserve">di </w:t>
      </w:r>
      <w:r w:rsidR="00D21D47" w:rsidRPr="00A36570">
        <w:rPr>
          <w:rFonts w:ascii="Helvetica" w:hAnsi="Helvetica" w:cs="Helvetica"/>
          <w:bCs/>
          <w:sz w:val="18"/>
          <w:szCs w:val="18"/>
          <w:lang w:val="en-GB"/>
        </w:rPr>
        <w:t xml:space="preserve">to have read and acknowledged the contents of the Three-Year Anti-Corruption and Transparency Plan published on the official website of 1000 Miglia S.r.l. at the following link: </w:t>
      </w:r>
      <w:hyperlink r:id="rId5" w:history="1">
        <w:r w:rsidR="00D21D47" w:rsidRPr="00A36570">
          <w:rPr>
            <w:rStyle w:val="Collegamentoipertestuale"/>
            <w:rFonts w:ascii="Helvetica" w:hAnsi="Helvetica" w:cs="Helvetica"/>
            <w:bCs/>
            <w:sz w:val="18"/>
            <w:szCs w:val="18"/>
            <w:lang w:val="en-GB"/>
          </w:rPr>
          <w:t>https://1000miglia.portaletrasparenza.net/it/trasparenza/disposizioni-generali/piano-triennale-per-la-prevenzione-della-corruzione-e-della-trasparenza.html</w:t>
        </w:r>
      </w:hyperlink>
      <w:r w:rsidR="00D21D47" w:rsidRPr="00A36570">
        <w:rPr>
          <w:rFonts w:ascii="Helvetica" w:hAnsi="Helvetica" w:cs="Helvetica"/>
          <w:bCs/>
          <w:sz w:val="18"/>
          <w:szCs w:val="18"/>
          <w:lang w:val="en-GB"/>
        </w:rPr>
        <w:t xml:space="preserve"> , being aware that failure to comply with its provisions may result in the immediate termination of the existing relationship and/or entitle 1000 Miglia S.r.l. to claim compensation for any damages suffered.</w:t>
      </w:r>
    </w:p>
    <w:p w14:paraId="73BDE157" w14:textId="04D653C8" w:rsidR="00D21D47" w:rsidRPr="00574B39" w:rsidRDefault="00D21D47" w:rsidP="00A36570">
      <w:pPr>
        <w:pStyle w:val="Paragrafoelenco"/>
        <w:widowControl w:val="0"/>
        <w:numPr>
          <w:ilvl w:val="0"/>
          <w:numId w:val="4"/>
        </w:numPr>
        <w:snapToGrid w:val="0"/>
        <w:spacing w:after="0" w:line="276" w:lineRule="auto"/>
        <w:ind w:left="284" w:right="142" w:hanging="284"/>
        <w:jc w:val="both"/>
        <w:rPr>
          <w:rFonts w:ascii="Helvetica" w:hAnsi="Helvetica" w:cs="Helvetica"/>
          <w:bCs/>
          <w:sz w:val="18"/>
          <w:szCs w:val="18"/>
          <w:lang w:val="en-GB"/>
        </w:rPr>
      </w:pPr>
      <w:r w:rsidRPr="00574B39">
        <w:rPr>
          <w:rFonts w:ascii="Helvetica" w:hAnsi="Helvetica" w:cs="Helvetica"/>
          <w:bCs/>
          <w:sz w:val="18"/>
          <w:szCs w:val="18"/>
          <w:lang w:val="en-GB"/>
        </w:rPr>
        <w:t xml:space="preserve">to have read and acknowledged the contents of the Code of Ethics published on the official website of 1000 Miglia S.r.l. at the following link: </w:t>
      </w:r>
      <w:hyperlink r:id="rId6" w:history="1">
        <w:r w:rsidRPr="00574B39">
          <w:rPr>
            <w:rStyle w:val="Collegamentoipertestuale"/>
            <w:rFonts w:ascii="Helvetica" w:hAnsi="Helvetica" w:cs="Helvetica"/>
            <w:bCs/>
            <w:sz w:val="18"/>
            <w:szCs w:val="18"/>
            <w:lang w:val="en-GB"/>
          </w:rPr>
          <w:t>https://1000miglia.portaletrasparenza.net/it/trasparenza/disposizioni-generali/atti-generali/codice-di-condotta-e-codice-etico.html</w:t>
        </w:r>
      </w:hyperlink>
      <w:r w:rsidRPr="00574B39">
        <w:rPr>
          <w:rFonts w:ascii="Helvetica" w:hAnsi="Helvetica" w:cs="Helvetica"/>
          <w:bCs/>
          <w:sz w:val="18"/>
          <w:szCs w:val="18"/>
          <w:lang w:val="en-GB"/>
        </w:rPr>
        <w:t xml:space="preserve"> , being aware that failure to comply with its provisions may result in the immediate termination of the existing relationship and/or entitle 1000 Miglia S.r.l. to claim compensation for any damages suffered.</w:t>
      </w:r>
    </w:p>
    <w:p w14:paraId="3171F9E7" w14:textId="378A1A41" w:rsidR="00D21D47" w:rsidRPr="00574B39" w:rsidRDefault="00D21D47" w:rsidP="00A36570">
      <w:pPr>
        <w:pStyle w:val="Paragrafoelenco"/>
        <w:numPr>
          <w:ilvl w:val="0"/>
          <w:numId w:val="4"/>
        </w:numPr>
        <w:spacing w:after="0" w:line="276" w:lineRule="auto"/>
        <w:ind w:left="284" w:right="142" w:hanging="284"/>
        <w:jc w:val="both"/>
        <w:rPr>
          <w:rFonts w:ascii="Helvetica" w:eastAsia="Times New Roman" w:hAnsi="Helvetica" w:cs="Times New Roman"/>
          <w:snapToGrid w:val="0"/>
          <w:sz w:val="18"/>
          <w:szCs w:val="18"/>
          <w:lang w:val="en-US" w:eastAsia="it-IT"/>
        </w:rPr>
      </w:pPr>
      <w:r w:rsidRPr="00574B39">
        <w:rPr>
          <w:rFonts w:ascii="Helvetica" w:hAnsi="Helvetica" w:cs="Helvetica"/>
          <w:bCs/>
          <w:sz w:val="18"/>
          <w:szCs w:val="18"/>
          <w:lang w:val="en-GB"/>
        </w:rPr>
        <w:t xml:space="preserve">to have read and acknowledged the contents of the Organisational Model pursuant to Legislative Decree 231/2001 adopted by 1000 Miglia S.r.l., published at the following link: </w:t>
      </w:r>
      <w:hyperlink r:id="rId7" w:history="1">
        <w:r w:rsidRPr="00574B39">
          <w:rPr>
            <w:rStyle w:val="Collegamentoipertestuale"/>
            <w:rFonts w:ascii="Helvetica" w:hAnsi="Helvetica" w:cs="Helvetica"/>
            <w:bCs/>
            <w:sz w:val="18"/>
            <w:szCs w:val="18"/>
            <w:lang w:val="en-GB"/>
          </w:rPr>
          <w:t>https://1000miglia.it/amministrazione-trasparente/altri-contenuti/d-lgs-231-2001/</w:t>
        </w:r>
      </w:hyperlink>
      <w:r w:rsidRPr="00574B39">
        <w:rPr>
          <w:rFonts w:ascii="Helvetica" w:hAnsi="Helvetica" w:cs="Helvetica"/>
          <w:bCs/>
          <w:sz w:val="18"/>
          <w:szCs w:val="18"/>
          <w:lang w:val="en-GB"/>
        </w:rPr>
        <w:t xml:space="preserve"> , being aware that failure to comply with its provisions may result in the immediate termination of the existing relationship and/or entitle 1000 Miglia S.r.l. to claim compensation for any damages suffered.</w:t>
      </w:r>
    </w:p>
    <w:p w14:paraId="7FC7298E" w14:textId="7C8CDA52" w:rsidR="003F673F" w:rsidRPr="00D21D47" w:rsidRDefault="003F673F" w:rsidP="00574B39">
      <w:pPr>
        <w:spacing w:after="0" w:line="276" w:lineRule="auto"/>
        <w:ind w:left="284" w:hanging="284"/>
        <w:jc w:val="both"/>
        <w:rPr>
          <w:rFonts w:ascii="Helvetica" w:eastAsia="Times New Roman" w:hAnsi="Helvetica" w:cs="Times New Roman"/>
          <w:b/>
          <w:bCs/>
          <w:snapToGrid w:val="0"/>
          <w:sz w:val="20"/>
          <w:szCs w:val="20"/>
          <w:lang w:val="en-GB" w:eastAsia="it-IT"/>
        </w:rPr>
      </w:pPr>
    </w:p>
    <w:p w14:paraId="72C2B088" w14:textId="2722676C" w:rsidR="00FE3196" w:rsidRPr="00574B39" w:rsidRDefault="00B112B8" w:rsidP="00574B39">
      <w:pPr>
        <w:widowControl w:val="0"/>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Helvetica" w:eastAsia="Times New Roman" w:hAnsi="Helvetica" w:cs="Times New Roman"/>
          <w:b/>
          <w:bCs/>
          <w:snapToGrid w:val="0"/>
          <w:sz w:val="20"/>
          <w:szCs w:val="20"/>
          <w:lang w:val="en-US" w:eastAsia="it-IT"/>
        </w:rPr>
      </w:pPr>
      <w:r w:rsidRPr="00574B39">
        <w:rPr>
          <w:rFonts w:ascii="Helvetica" w:eastAsia="Times New Roman" w:hAnsi="Helvetica" w:cs="Times New Roman"/>
          <w:b/>
          <w:bCs/>
          <w:snapToGrid w:val="0"/>
          <w:sz w:val="20"/>
          <w:szCs w:val="20"/>
          <w:lang w:val="en-US" w:eastAsia="it-IT"/>
        </w:rPr>
        <w:t>The undersigned informs in conclusion</w:t>
      </w:r>
    </w:p>
    <w:p w14:paraId="4CA4A64B" w14:textId="77777777" w:rsidR="00247B40" w:rsidRPr="00574B39" w:rsidRDefault="00247B40" w:rsidP="00574B39">
      <w:pPr>
        <w:widowControl w:val="0"/>
        <w:tabs>
          <w:tab w:val="righ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Helvetica" w:eastAsia="Times New Roman" w:hAnsi="Helvetica" w:cs="Times New Roman"/>
          <w:b/>
          <w:bCs/>
          <w:snapToGrid w:val="0"/>
          <w:sz w:val="20"/>
          <w:szCs w:val="20"/>
          <w:lang w:val="en-US" w:eastAsia="it-IT"/>
        </w:rPr>
      </w:pPr>
    </w:p>
    <w:p w14:paraId="31FB53C8" w14:textId="1028DA9E" w:rsidR="00FE3196" w:rsidRPr="00574B39" w:rsidRDefault="00FE3196" w:rsidP="00003DFC">
      <w:pPr>
        <w:spacing w:after="0" w:line="276" w:lineRule="auto"/>
        <w:rPr>
          <w:rFonts w:ascii="Helvetica" w:eastAsia="Times New Roman" w:hAnsi="Helvetica" w:cs="Times New Roman"/>
          <w:snapToGrid w:val="0"/>
          <w:sz w:val="18"/>
          <w:szCs w:val="18"/>
          <w:lang w:val="en-US" w:eastAsia="it-IT"/>
        </w:rPr>
      </w:pPr>
      <w:r w:rsidRPr="00574B39">
        <w:rPr>
          <w:rFonts w:ascii="Helvetica" w:eastAsia="Times New Roman" w:hAnsi="Helvetica" w:cs="Times New Roman"/>
          <w:snapToGrid w:val="0"/>
          <w:sz w:val="18"/>
          <w:szCs w:val="18"/>
          <w:lang w:val="en-US" w:eastAsia="it-IT"/>
        </w:rPr>
        <w:t xml:space="preserve">- </w:t>
      </w:r>
      <w:r w:rsidR="00B979C3" w:rsidRPr="00574B39">
        <w:rPr>
          <w:rFonts w:ascii="Helvetica" w:eastAsia="Times New Roman" w:hAnsi="Helvetica" w:cs="Times New Roman"/>
          <w:snapToGrid w:val="0"/>
          <w:sz w:val="18"/>
          <w:szCs w:val="18"/>
          <w:lang w:val="en-US" w:eastAsia="it-IT"/>
        </w:rPr>
        <w:t>that the Company person to contact as referent for the operational execution of the sponsorship is:</w:t>
      </w:r>
    </w:p>
    <w:p w14:paraId="11C9FB99" w14:textId="0022AE53" w:rsidR="00FE3196" w:rsidRPr="00574B39" w:rsidRDefault="00B979C3" w:rsidP="00574B39">
      <w:pPr>
        <w:spacing w:after="0" w:line="276" w:lineRule="auto"/>
        <w:rPr>
          <w:sz w:val="18"/>
          <w:szCs w:val="18"/>
          <w:lang w:val="en-US"/>
        </w:rPr>
      </w:pPr>
      <w:r w:rsidRPr="00574B39">
        <w:rPr>
          <w:rFonts w:ascii="Helvetica" w:eastAsia="Times New Roman" w:hAnsi="Helvetica" w:cs="Times New Roman"/>
          <w:snapToGrid w:val="0"/>
          <w:sz w:val="18"/>
          <w:szCs w:val="18"/>
          <w:lang w:val="en-US" w:eastAsia="it-IT"/>
        </w:rPr>
        <w:t>surname and name</w:t>
      </w:r>
      <w:r w:rsidR="00FE3196" w:rsidRPr="00574B39">
        <w:rPr>
          <w:sz w:val="18"/>
          <w:szCs w:val="18"/>
          <w:lang w:val="en-US"/>
        </w:rPr>
        <w:t xml:space="preserve"> __________________________________</w:t>
      </w:r>
      <w:r w:rsidR="00574B39">
        <w:rPr>
          <w:sz w:val="18"/>
          <w:szCs w:val="18"/>
          <w:lang w:val="en-US"/>
        </w:rPr>
        <w:t>_________________</w:t>
      </w:r>
      <w:r w:rsidR="00FE3196" w:rsidRPr="00574B39">
        <w:rPr>
          <w:sz w:val="18"/>
          <w:szCs w:val="18"/>
          <w:lang w:val="en-US"/>
        </w:rPr>
        <w:t>___________________________________</w:t>
      </w:r>
    </w:p>
    <w:p w14:paraId="0CC5CB31" w14:textId="0E262783" w:rsidR="00FE3196" w:rsidRPr="00574B39" w:rsidRDefault="00B979C3" w:rsidP="00574B39">
      <w:pPr>
        <w:spacing w:after="0" w:line="276" w:lineRule="auto"/>
        <w:rPr>
          <w:sz w:val="18"/>
          <w:szCs w:val="18"/>
          <w:lang w:val="en-US"/>
        </w:rPr>
      </w:pPr>
      <w:r w:rsidRPr="00574B39">
        <w:rPr>
          <w:rFonts w:ascii="Helvetica" w:eastAsia="Times New Roman" w:hAnsi="Helvetica" w:cs="Times New Roman"/>
          <w:snapToGrid w:val="0"/>
          <w:sz w:val="18"/>
          <w:szCs w:val="18"/>
          <w:lang w:val="en-US" w:eastAsia="it-IT"/>
        </w:rPr>
        <w:t>email address</w:t>
      </w:r>
      <w:r w:rsidR="00FE3196" w:rsidRPr="00574B39">
        <w:rPr>
          <w:sz w:val="18"/>
          <w:szCs w:val="18"/>
          <w:lang w:val="en-US"/>
        </w:rPr>
        <w:t xml:space="preserve"> ________________________________________________________</w:t>
      </w:r>
      <w:r w:rsidR="00574B39">
        <w:rPr>
          <w:sz w:val="18"/>
          <w:szCs w:val="18"/>
          <w:lang w:val="en-US"/>
        </w:rPr>
        <w:t>__________________</w:t>
      </w:r>
      <w:r w:rsidR="00FE3196" w:rsidRPr="00574B39">
        <w:rPr>
          <w:sz w:val="18"/>
          <w:szCs w:val="18"/>
          <w:lang w:val="en-US"/>
        </w:rPr>
        <w:t>_________________</w:t>
      </w:r>
    </w:p>
    <w:p w14:paraId="1B10C988" w14:textId="3800A21A" w:rsidR="00FE3196" w:rsidRPr="00574B39" w:rsidRDefault="00B979C3" w:rsidP="00574B39">
      <w:pPr>
        <w:spacing w:after="0" w:line="276" w:lineRule="auto"/>
        <w:rPr>
          <w:sz w:val="18"/>
          <w:szCs w:val="18"/>
          <w:lang w:val="en-US"/>
        </w:rPr>
      </w:pPr>
      <w:r w:rsidRPr="00574B39">
        <w:rPr>
          <w:rFonts w:ascii="Helvetica" w:eastAsia="Times New Roman" w:hAnsi="Helvetica" w:cs="Times New Roman"/>
          <w:snapToGrid w:val="0"/>
          <w:sz w:val="18"/>
          <w:szCs w:val="18"/>
          <w:lang w:val="en-US" w:eastAsia="it-IT"/>
        </w:rPr>
        <w:t>phone</w:t>
      </w:r>
      <w:r w:rsidR="00FE3196" w:rsidRPr="00574B39">
        <w:rPr>
          <w:sz w:val="18"/>
          <w:szCs w:val="18"/>
          <w:lang w:val="en-US"/>
        </w:rPr>
        <w:t xml:space="preserve"> ____________________________________________________________________________</w:t>
      </w:r>
      <w:r w:rsidR="00574B39">
        <w:rPr>
          <w:sz w:val="18"/>
          <w:szCs w:val="18"/>
          <w:lang w:val="en-US"/>
        </w:rPr>
        <w:t>_____________________</w:t>
      </w:r>
      <w:r w:rsidR="00FE3196" w:rsidRPr="00574B39">
        <w:rPr>
          <w:sz w:val="18"/>
          <w:szCs w:val="18"/>
          <w:lang w:val="en-US"/>
        </w:rPr>
        <w:t>_</w:t>
      </w:r>
    </w:p>
    <w:p w14:paraId="120A1669" w14:textId="77777777" w:rsidR="00F26E99" w:rsidRPr="00574B39" w:rsidRDefault="00F26E99" w:rsidP="00574B39">
      <w:pPr>
        <w:spacing w:after="0" w:line="276" w:lineRule="auto"/>
        <w:rPr>
          <w:rFonts w:ascii="Helvetica" w:eastAsia="Times New Roman" w:hAnsi="Helvetica" w:cs="Times New Roman"/>
          <w:snapToGrid w:val="0"/>
          <w:sz w:val="18"/>
          <w:szCs w:val="18"/>
          <w:lang w:val="en-US" w:eastAsia="it-IT"/>
        </w:rPr>
      </w:pPr>
    </w:p>
    <w:p w14:paraId="7A92A6B6" w14:textId="0B5780F0" w:rsidR="00FE3196" w:rsidRPr="00574B39" w:rsidRDefault="00FE3196" w:rsidP="00574B39">
      <w:pPr>
        <w:spacing w:after="0" w:line="276" w:lineRule="auto"/>
        <w:rPr>
          <w:rFonts w:ascii="Helvetica" w:eastAsia="Times New Roman" w:hAnsi="Helvetica" w:cs="Times New Roman"/>
          <w:snapToGrid w:val="0"/>
          <w:sz w:val="18"/>
          <w:szCs w:val="18"/>
          <w:lang w:val="en-US" w:eastAsia="it-IT"/>
        </w:rPr>
      </w:pPr>
      <w:r w:rsidRPr="00574B39">
        <w:rPr>
          <w:rFonts w:ascii="Helvetica" w:eastAsia="Times New Roman" w:hAnsi="Helvetica" w:cs="Times New Roman"/>
          <w:snapToGrid w:val="0"/>
          <w:sz w:val="18"/>
          <w:szCs w:val="18"/>
          <w:lang w:val="en-US" w:eastAsia="it-IT"/>
        </w:rPr>
        <w:t xml:space="preserve">- </w:t>
      </w:r>
      <w:r w:rsidR="00B979C3" w:rsidRPr="00574B39">
        <w:rPr>
          <w:rFonts w:ascii="Helvetica" w:eastAsia="Times New Roman" w:hAnsi="Helvetica" w:cs="Times New Roman"/>
          <w:snapToGrid w:val="0"/>
          <w:sz w:val="18"/>
          <w:szCs w:val="18"/>
          <w:lang w:val="en-US" w:eastAsia="it-IT"/>
        </w:rPr>
        <w:t>that the Company person to contact as referent for administrative issues is</w:t>
      </w:r>
      <w:r w:rsidRPr="00574B39">
        <w:rPr>
          <w:rFonts w:ascii="Helvetica" w:eastAsia="Times New Roman" w:hAnsi="Helvetica" w:cs="Times New Roman"/>
          <w:snapToGrid w:val="0"/>
          <w:sz w:val="18"/>
          <w:szCs w:val="18"/>
          <w:lang w:val="en-US" w:eastAsia="it-IT"/>
        </w:rPr>
        <w:t>:</w:t>
      </w:r>
    </w:p>
    <w:p w14:paraId="67128508" w14:textId="2CE9128A" w:rsidR="00FE3196" w:rsidRPr="00574B39" w:rsidRDefault="008A33AE" w:rsidP="00574B39">
      <w:pPr>
        <w:spacing w:after="0" w:line="276" w:lineRule="auto"/>
        <w:jc w:val="both"/>
        <w:rPr>
          <w:rFonts w:ascii="Helvetica" w:eastAsia="Times New Roman" w:hAnsi="Helvetica" w:cs="Times New Roman"/>
          <w:snapToGrid w:val="0"/>
          <w:sz w:val="18"/>
          <w:szCs w:val="18"/>
          <w:lang w:val="en-US" w:eastAsia="it-IT"/>
        </w:rPr>
      </w:pPr>
      <w:r w:rsidRPr="00574B39">
        <w:rPr>
          <w:rFonts w:ascii="Helvetica" w:eastAsia="Times New Roman" w:hAnsi="Helvetica" w:cs="Times New Roman"/>
          <w:snapToGrid w:val="0"/>
          <w:sz w:val="18"/>
          <w:szCs w:val="18"/>
          <w:lang w:val="en-US" w:eastAsia="it-IT"/>
        </w:rPr>
        <w:t>surname and name</w:t>
      </w:r>
      <w:r w:rsidR="00FE3196" w:rsidRPr="00574B39">
        <w:rPr>
          <w:rFonts w:ascii="Helvetica" w:eastAsia="Times New Roman" w:hAnsi="Helvetica" w:cs="Times New Roman"/>
          <w:snapToGrid w:val="0"/>
          <w:sz w:val="18"/>
          <w:szCs w:val="18"/>
          <w:lang w:val="en-US" w:eastAsia="it-IT"/>
        </w:rPr>
        <w:t xml:space="preserve"> ____________________________________________________________________</w:t>
      </w:r>
      <w:r w:rsidR="00574B39">
        <w:rPr>
          <w:rFonts w:ascii="Helvetica" w:eastAsia="Times New Roman" w:hAnsi="Helvetica" w:cs="Times New Roman"/>
          <w:snapToGrid w:val="0"/>
          <w:sz w:val="18"/>
          <w:szCs w:val="18"/>
          <w:lang w:val="en-US" w:eastAsia="it-IT"/>
        </w:rPr>
        <w:t>________</w:t>
      </w:r>
      <w:r w:rsidR="00FE3196" w:rsidRPr="00574B39">
        <w:rPr>
          <w:rFonts w:ascii="Helvetica" w:eastAsia="Times New Roman" w:hAnsi="Helvetica" w:cs="Times New Roman"/>
          <w:snapToGrid w:val="0"/>
          <w:sz w:val="18"/>
          <w:szCs w:val="18"/>
          <w:lang w:val="en-US" w:eastAsia="it-IT"/>
        </w:rPr>
        <w:t>_</w:t>
      </w:r>
    </w:p>
    <w:p w14:paraId="4C8679EB" w14:textId="6B9D6821" w:rsidR="00FE3196" w:rsidRPr="00574B39" w:rsidRDefault="008A33AE" w:rsidP="00574B39">
      <w:pPr>
        <w:spacing w:after="0" w:line="276" w:lineRule="auto"/>
        <w:jc w:val="both"/>
        <w:rPr>
          <w:rFonts w:ascii="Helvetica" w:eastAsia="Times New Roman" w:hAnsi="Helvetica" w:cs="Times New Roman"/>
          <w:snapToGrid w:val="0"/>
          <w:sz w:val="18"/>
          <w:szCs w:val="18"/>
          <w:lang w:val="en-US" w:eastAsia="it-IT"/>
        </w:rPr>
      </w:pPr>
      <w:r w:rsidRPr="00574B39">
        <w:rPr>
          <w:rFonts w:ascii="Helvetica" w:eastAsia="Times New Roman" w:hAnsi="Helvetica" w:cs="Times New Roman"/>
          <w:snapToGrid w:val="0"/>
          <w:sz w:val="18"/>
          <w:szCs w:val="18"/>
          <w:lang w:val="en-US" w:eastAsia="it-IT"/>
        </w:rPr>
        <w:t>email address</w:t>
      </w:r>
      <w:r w:rsidR="00AE7E69" w:rsidRPr="00574B39">
        <w:rPr>
          <w:rFonts w:ascii="Helvetica" w:eastAsia="Times New Roman" w:hAnsi="Helvetica" w:cs="Times New Roman"/>
          <w:snapToGrid w:val="0"/>
          <w:sz w:val="18"/>
          <w:szCs w:val="18"/>
          <w:lang w:val="en-US" w:eastAsia="it-IT"/>
        </w:rPr>
        <w:t xml:space="preserve"> </w:t>
      </w:r>
      <w:r w:rsidR="00FE3196" w:rsidRPr="00574B39">
        <w:rPr>
          <w:rFonts w:ascii="Helvetica" w:eastAsia="Times New Roman" w:hAnsi="Helvetica" w:cs="Times New Roman"/>
          <w:snapToGrid w:val="0"/>
          <w:sz w:val="18"/>
          <w:szCs w:val="18"/>
          <w:lang w:val="en-US" w:eastAsia="it-IT"/>
        </w:rPr>
        <w:t>________________________________________________________________________</w:t>
      </w:r>
      <w:r w:rsidR="00574B39">
        <w:rPr>
          <w:rFonts w:ascii="Helvetica" w:eastAsia="Times New Roman" w:hAnsi="Helvetica" w:cs="Times New Roman"/>
          <w:snapToGrid w:val="0"/>
          <w:sz w:val="18"/>
          <w:szCs w:val="18"/>
          <w:lang w:val="en-US" w:eastAsia="it-IT"/>
        </w:rPr>
        <w:t>_________</w:t>
      </w:r>
    </w:p>
    <w:p w14:paraId="5E8D1492" w14:textId="131FFF83" w:rsidR="00FE3196" w:rsidRPr="00574B39" w:rsidRDefault="00AE7E69" w:rsidP="00574B39">
      <w:pPr>
        <w:spacing w:after="360" w:line="276" w:lineRule="auto"/>
        <w:jc w:val="both"/>
        <w:rPr>
          <w:sz w:val="18"/>
          <w:szCs w:val="18"/>
          <w:lang w:val="en-US"/>
        </w:rPr>
      </w:pPr>
      <w:r w:rsidRPr="00574B39">
        <w:rPr>
          <w:rFonts w:ascii="Helvetica" w:eastAsia="Times New Roman" w:hAnsi="Helvetica" w:cs="Times New Roman"/>
          <w:snapToGrid w:val="0"/>
          <w:sz w:val="18"/>
          <w:szCs w:val="18"/>
          <w:lang w:val="en-US" w:eastAsia="it-IT"/>
        </w:rPr>
        <w:t xml:space="preserve">phone </w:t>
      </w:r>
      <w:r w:rsidR="00FE3196" w:rsidRPr="00574B39">
        <w:rPr>
          <w:sz w:val="18"/>
          <w:szCs w:val="18"/>
          <w:lang w:val="en-US"/>
        </w:rPr>
        <w:t>_____________________________________________________________________________</w:t>
      </w:r>
      <w:r w:rsidR="00574B39">
        <w:rPr>
          <w:sz w:val="18"/>
          <w:szCs w:val="18"/>
          <w:lang w:val="en-US"/>
        </w:rPr>
        <w:t>_____________________</w:t>
      </w:r>
    </w:p>
    <w:p w14:paraId="4D69CA3C" w14:textId="5F51ED38" w:rsidR="00FE3196" w:rsidRPr="00574B39" w:rsidRDefault="00AE7E69" w:rsidP="00574B39">
      <w:pPr>
        <w:spacing w:after="480" w:line="276" w:lineRule="auto"/>
        <w:rPr>
          <w:sz w:val="18"/>
          <w:szCs w:val="18"/>
          <w:lang w:val="en-US"/>
        </w:rPr>
      </w:pPr>
      <w:r w:rsidRPr="00574B39">
        <w:rPr>
          <w:rFonts w:ascii="Helvetica" w:eastAsia="Times New Roman" w:hAnsi="Helvetica" w:cs="Times New Roman"/>
          <w:snapToGrid w:val="0"/>
          <w:sz w:val="18"/>
          <w:szCs w:val="18"/>
          <w:lang w:val="en-US" w:eastAsia="it-IT"/>
        </w:rPr>
        <w:t>Place and date</w:t>
      </w:r>
      <w:r w:rsidR="00FE3196" w:rsidRPr="00574B39">
        <w:rPr>
          <w:sz w:val="18"/>
          <w:szCs w:val="18"/>
          <w:lang w:val="en-US"/>
        </w:rPr>
        <w:t xml:space="preserve"> ………………………………</w:t>
      </w:r>
    </w:p>
    <w:p w14:paraId="6E804579" w14:textId="1CE77A7B" w:rsidR="00FE3196" w:rsidRPr="00574B39" w:rsidRDefault="00FE3196" w:rsidP="00574B39">
      <w:pPr>
        <w:spacing w:after="120" w:line="276" w:lineRule="auto"/>
        <w:rPr>
          <w:lang w:val="en-US"/>
        </w:rPr>
      </w:pPr>
      <w:r w:rsidRPr="002824D0">
        <w:rPr>
          <w:lang w:val="en-US"/>
        </w:rPr>
        <w:t xml:space="preserve">                                                                                     </w:t>
      </w:r>
      <w:r w:rsidR="00003DFC">
        <w:rPr>
          <w:lang w:val="en-US"/>
        </w:rPr>
        <w:t>_____</w:t>
      </w:r>
      <w:r w:rsidRPr="00574B39">
        <w:rPr>
          <w:lang w:val="en-US"/>
        </w:rPr>
        <w:t>________________________________________</w:t>
      </w:r>
    </w:p>
    <w:p w14:paraId="18235070" w14:textId="459AF8B5" w:rsidR="00573E22" w:rsidRPr="00003DFC" w:rsidRDefault="009A0B82" w:rsidP="00574B39">
      <w:pPr>
        <w:spacing w:line="276" w:lineRule="auto"/>
        <w:rPr>
          <w:rFonts w:ascii="Helvetica" w:eastAsia="Times New Roman" w:hAnsi="Helvetica" w:cs="Times New Roman"/>
          <w:b/>
          <w:bCs/>
          <w:snapToGrid w:val="0"/>
          <w:sz w:val="14"/>
          <w:szCs w:val="14"/>
          <w:lang w:val="en-US" w:eastAsia="it-IT"/>
        </w:rPr>
      </w:pPr>
      <w:r w:rsidRPr="00003DFC">
        <w:rPr>
          <w:sz w:val="20"/>
          <w:szCs w:val="20"/>
          <w:lang w:val="en-US"/>
        </w:rPr>
        <w:t xml:space="preserve">                                                                                  </w:t>
      </w:r>
      <w:r w:rsidR="00003DFC">
        <w:rPr>
          <w:sz w:val="20"/>
          <w:szCs w:val="20"/>
          <w:lang w:val="en-US"/>
        </w:rPr>
        <w:tab/>
      </w:r>
      <w:r w:rsidR="00FE3196" w:rsidRPr="00003DFC">
        <w:rPr>
          <w:rFonts w:ascii="Helvetica" w:eastAsia="Times New Roman" w:hAnsi="Helvetica" w:cs="Times New Roman"/>
          <w:b/>
          <w:bCs/>
          <w:snapToGrid w:val="0"/>
          <w:sz w:val="14"/>
          <w:szCs w:val="14"/>
          <w:lang w:val="en-US" w:eastAsia="it-IT"/>
        </w:rPr>
        <w:t>(</w:t>
      </w:r>
      <w:r w:rsidR="002824D0" w:rsidRPr="00003DFC">
        <w:rPr>
          <w:rFonts w:ascii="Helvetica" w:eastAsia="Times New Roman" w:hAnsi="Helvetica" w:cs="Times New Roman"/>
          <w:b/>
          <w:bCs/>
          <w:snapToGrid w:val="0"/>
          <w:sz w:val="14"/>
          <w:szCs w:val="14"/>
          <w:lang w:val="en-US" w:eastAsia="it-IT"/>
        </w:rPr>
        <w:t>company’s stamp and legible signature of the owner/legal</w:t>
      </w:r>
      <w:r w:rsidR="002D5017" w:rsidRPr="00003DFC">
        <w:rPr>
          <w:rFonts w:ascii="Helvetica" w:eastAsia="Times New Roman" w:hAnsi="Helvetica" w:cs="Times New Roman"/>
          <w:b/>
          <w:bCs/>
          <w:snapToGrid w:val="0"/>
          <w:sz w:val="14"/>
          <w:szCs w:val="14"/>
          <w:lang w:val="en-US" w:eastAsia="it-IT"/>
        </w:rPr>
        <w:t xml:space="preserve"> </w:t>
      </w:r>
      <w:r w:rsidR="002824D0" w:rsidRPr="00003DFC">
        <w:rPr>
          <w:rFonts w:ascii="Helvetica" w:eastAsia="Times New Roman" w:hAnsi="Helvetica" w:cs="Times New Roman"/>
          <w:b/>
          <w:bCs/>
          <w:snapToGrid w:val="0"/>
          <w:sz w:val="14"/>
          <w:szCs w:val="14"/>
          <w:lang w:val="en-US" w:eastAsia="it-IT"/>
        </w:rPr>
        <w:t>representative</w:t>
      </w:r>
      <w:r w:rsidR="00FE3196" w:rsidRPr="00003DFC">
        <w:rPr>
          <w:rFonts w:ascii="Helvetica" w:eastAsia="Times New Roman" w:hAnsi="Helvetica" w:cs="Times New Roman"/>
          <w:b/>
          <w:bCs/>
          <w:snapToGrid w:val="0"/>
          <w:sz w:val="14"/>
          <w:szCs w:val="14"/>
          <w:lang w:val="en-US" w:eastAsia="it-IT"/>
        </w:rPr>
        <w:t>)</w:t>
      </w:r>
    </w:p>
    <w:sectPr w:rsidR="00573E22" w:rsidRPr="00003DFC" w:rsidSect="008C72B0">
      <w:pgSz w:w="11906" w:h="16838"/>
      <w:pgMar w:top="1276"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5F0"/>
    <w:multiLevelType w:val="hybridMultilevel"/>
    <w:tmpl w:val="0218B2AE"/>
    <w:lvl w:ilvl="0" w:tplc="7D2EF3F8">
      <w:numFmt w:val="bullet"/>
      <w:lvlText w:val="-"/>
      <w:lvlJc w:val="left"/>
      <w:pPr>
        <w:ind w:left="862" w:hanging="360"/>
      </w:pPr>
      <w:rPr>
        <w:rFonts w:ascii="Helvetica" w:eastAsia="Times New Roman" w:hAnsi="Helvetica" w:cs="Helvetica"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abstractNum w:abstractNumId="1" w15:restartNumberingAfterBreak="0">
    <w:nsid w:val="12C70864"/>
    <w:multiLevelType w:val="hybridMultilevel"/>
    <w:tmpl w:val="05E6C202"/>
    <w:lvl w:ilvl="0" w:tplc="3FB683CE">
      <w:numFmt w:val="bullet"/>
      <w:lvlText w:val="-"/>
      <w:lvlJc w:val="left"/>
      <w:pPr>
        <w:ind w:left="720" w:hanging="360"/>
      </w:pPr>
      <w:rPr>
        <w:rFonts w:ascii="Helvetica" w:eastAsia="Times New Roman" w:hAnsi="Helvetica" w:cs="Helvetic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2406A3"/>
    <w:multiLevelType w:val="hybridMultilevel"/>
    <w:tmpl w:val="9C12E074"/>
    <w:lvl w:ilvl="0" w:tplc="3FB683CE">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F28FC"/>
    <w:multiLevelType w:val="hybridMultilevel"/>
    <w:tmpl w:val="82AC75CE"/>
    <w:lvl w:ilvl="0" w:tplc="B8DA08DA">
      <w:start w:val="1"/>
      <w:numFmt w:val="bullet"/>
      <w:lvlText w:val=""/>
      <w:lvlJc w:val="left"/>
      <w:pPr>
        <w:ind w:left="720" w:hanging="360"/>
      </w:pPr>
      <w:rPr>
        <w:rFonts w:ascii="Wingdings" w:hAnsi="Wingdings" w:hint="default"/>
        <w:sz w:val="32"/>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CF216C"/>
    <w:multiLevelType w:val="hybridMultilevel"/>
    <w:tmpl w:val="D6DE8260"/>
    <w:lvl w:ilvl="0" w:tplc="7236FF46">
      <w:numFmt w:val="bullet"/>
      <w:lvlText w:val="-"/>
      <w:lvlJc w:val="left"/>
      <w:pPr>
        <w:ind w:left="720" w:hanging="360"/>
      </w:pPr>
      <w:rPr>
        <w:rFonts w:ascii="Helvetica" w:eastAsia="Times New Roman" w:hAnsi="Helvetica" w:cs="Helvetic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8113735">
    <w:abstractNumId w:val="3"/>
  </w:num>
  <w:num w:numId="2" w16cid:durableId="355815954">
    <w:abstractNumId w:val="0"/>
  </w:num>
  <w:num w:numId="3" w16cid:durableId="376315967">
    <w:abstractNumId w:val="4"/>
  </w:num>
  <w:num w:numId="4" w16cid:durableId="96294567">
    <w:abstractNumId w:val="1"/>
  </w:num>
  <w:num w:numId="5" w16cid:durableId="876431107">
    <w:abstractNumId w:val="0"/>
  </w:num>
  <w:num w:numId="6" w16cid:durableId="77675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96"/>
    <w:rsid w:val="00003DFC"/>
    <w:rsid w:val="001F10BA"/>
    <w:rsid w:val="001F2567"/>
    <w:rsid w:val="0022233A"/>
    <w:rsid w:val="00247B40"/>
    <w:rsid w:val="00265B5B"/>
    <w:rsid w:val="00271BBB"/>
    <w:rsid w:val="002824D0"/>
    <w:rsid w:val="002D5017"/>
    <w:rsid w:val="002F1F38"/>
    <w:rsid w:val="002F34BB"/>
    <w:rsid w:val="00324A78"/>
    <w:rsid w:val="00332902"/>
    <w:rsid w:val="00371439"/>
    <w:rsid w:val="003A56D1"/>
    <w:rsid w:val="003F673F"/>
    <w:rsid w:val="00412515"/>
    <w:rsid w:val="004A7FC8"/>
    <w:rsid w:val="004F4759"/>
    <w:rsid w:val="005251C7"/>
    <w:rsid w:val="00573E22"/>
    <w:rsid w:val="00574B39"/>
    <w:rsid w:val="005C4A7F"/>
    <w:rsid w:val="005E6F82"/>
    <w:rsid w:val="0063714E"/>
    <w:rsid w:val="006527E7"/>
    <w:rsid w:val="00660A78"/>
    <w:rsid w:val="00682BF7"/>
    <w:rsid w:val="00693465"/>
    <w:rsid w:val="006B74AD"/>
    <w:rsid w:val="0080022F"/>
    <w:rsid w:val="0089263A"/>
    <w:rsid w:val="008A307A"/>
    <w:rsid w:val="008A33AE"/>
    <w:rsid w:val="008C4990"/>
    <w:rsid w:val="008C72B0"/>
    <w:rsid w:val="008E6391"/>
    <w:rsid w:val="008F7586"/>
    <w:rsid w:val="00954E53"/>
    <w:rsid w:val="009A0B82"/>
    <w:rsid w:val="009A61AB"/>
    <w:rsid w:val="009D0201"/>
    <w:rsid w:val="009F29AA"/>
    <w:rsid w:val="009F66BA"/>
    <w:rsid w:val="00A36570"/>
    <w:rsid w:val="00A70193"/>
    <w:rsid w:val="00AB7DA8"/>
    <w:rsid w:val="00AD235A"/>
    <w:rsid w:val="00AE0395"/>
    <w:rsid w:val="00AE7E69"/>
    <w:rsid w:val="00B112B8"/>
    <w:rsid w:val="00B40C42"/>
    <w:rsid w:val="00B50CB5"/>
    <w:rsid w:val="00B601C1"/>
    <w:rsid w:val="00B83BD7"/>
    <w:rsid w:val="00B979C3"/>
    <w:rsid w:val="00BE3211"/>
    <w:rsid w:val="00C456B0"/>
    <w:rsid w:val="00C53EE9"/>
    <w:rsid w:val="00CC2DC0"/>
    <w:rsid w:val="00CF59DB"/>
    <w:rsid w:val="00D136DE"/>
    <w:rsid w:val="00D21BE5"/>
    <w:rsid w:val="00D21D47"/>
    <w:rsid w:val="00ED6972"/>
    <w:rsid w:val="00F26E99"/>
    <w:rsid w:val="00F727F3"/>
    <w:rsid w:val="00F72D83"/>
    <w:rsid w:val="00FE3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44A1"/>
  <w15:chartTrackingRefBased/>
  <w15:docId w15:val="{E9FA90E3-9B52-414D-8498-FAC081DB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C72B0"/>
    <w:rPr>
      <w:color w:val="0563C1" w:themeColor="hyperlink"/>
      <w:u w:val="single"/>
    </w:rPr>
  </w:style>
  <w:style w:type="character" w:styleId="Menzionenonrisolta">
    <w:name w:val="Unresolved Mention"/>
    <w:basedOn w:val="Carpredefinitoparagrafo"/>
    <w:uiPriority w:val="99"/>
    <w:semiHidden/>
    <w:unhideWhenUsed/>
    <w:rsid w:val="008C72B0"/>
    <w:rPr>
      <w:color w:val="605E5C"/>
      <w:shd w:val="clear" w:color="auto" w:fill="E1DFDD"/>
    </w:rPr>
  </w:style>
  <w:style w:type="paragraph" w:styleId="Paragrafoelenco">
    <w:name w:val="List Paragraph"/>
    <w:basedOn w:val="Normale"/>
    <w:uiPriority w:val="34"/>
    <w:qFormat/>
    <w:rsid w:val="00A70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00miglia.it/amministrazione-trasparente/altri-contenuti/d-lgs-231-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00miglia.portaletrasparenza.net/it/trasparenza/disposizioni-generali/atti-generali/codice-di-condotta-e-codice-etico.html" TargetMode="External"/><Relationship Id="rId5" Type="http://schemas.openxmlformats.org/officeDocument/2006/relationships/hyperlink" Target="https://1000miglia.portaletrasparenza.net/it/trasparenza/disposizioni-generali/piano-triennale-per-la-prevenzione-della-corruzione-e-della-trasparenz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841</Words>
  <Characters>4794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Pasquali</dc:creator>
  <cp:keywords/>
  <dc:description/>
  <cp:lastModifiedBy>Sergio Grassi</cp:lastModifiedBy>
  <cp:revision>67</cp:revision>
  <cp:lastPrinted>2023-11-09T14:20:00Z</cp:lastPrinted>
  <dcterms:created xsi:type="dcterms:W3CDTF">2023-11-09T14:04:00Z</dcterms:created>
  <dcterms:modified xsi:type="dcterms:W3CDTF">2026-01-16T13:58:00Z</dcterms:modified>
</cp:coreProperties>
</file>