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5190" w14:textId="6AD9EB1E" w:rsidR="008C72B0" w:rsidRPr="005E6F82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5E6F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Spett.le</w:t>
      </w:r>
    </w:p>
    <w:p w14:paraId="28E84154" w14:textId="74C1850E" w:rsidR="00FE3196" w:rsidRPr="005E6F82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5E6F82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1000 Miglia S.r.l.</w:t>
      </w:r>
    </w:p>
    <w:p w14:paraId="711EE9B0" w14:textId="7A7F02ED" w:rsidR="00FE3196" w:rsidRPr="00FE3196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Via Enzo Ferrari 4/6</w:t>
      </w:r>
    </w:p>
    <w:p w14:paraId="470A5484" w14:textId="5E73FBB3" w:rsidR="00FE3196" w:rsidRDefault="00FE3196" w:rsidP="009A61AB">
      <w:pPr>
        <w:widowControl w:val="0"/>
        <w:autoSpaceDE w:val="0"/>
        <w:autoSpaceDN w:val="0"/>
        <w:adjustRightInd w:val="0"/>
        <w:spacing w:after="0" w:line="240" w:lineRule="auto"/>
        <w:ind w:left="5530" w:firstLine="842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25134 Brescia</w:t>
      </w:r>
      <w:r w:rsidR="008C72B0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 xml:space="preserve">, Italia </w:t>
      </w:r>
    </w:p>
    <w:p w14:paraId="21ABA0C6" w14:textId="01FC43D8" w:rsidR="009A61AB" w:rsidRPr="00D21BE5" w:rsidRDefault="009A61AB" w:rsidP="009A61AB">
      <w:pPr>
        <w:widowControl w:val="0"/>
        <w:autoSpaceDE w:val="0"/>
        <w:autoSpaceDN w:val="0"/>
        <w:adjustRightInd w:val="0"/>
        <w:spacing w:after="0" w:line="240" w:lineRule="auto"/>
        <w:ind w:left="6238" w:firstLine="134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Pec: marketing1000miglia@pec.it</w:t>
      </w:r>
    </w:p>
    <w:p w14:paraId="72593599" w14:textId="77777777" w:rsidR="00FE3196" w:rsidRDefault="00FE3196" w:rsidP="00FE3196"/>
    <w:p w14:paraId="7B8E74E8" w14:textId="547AE22C" w:rsidR="008C72B0" w:rsidRPr="00FE3196" w:rsidRDefault="008C72B0" w:rsidP="005E6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</w:pP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MANIFESTAZIONE DI INTERESSE ALLA</w:t>
      </w:r>
      <w:r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SPONSORIZZAZIONE DELLA</w:t>
      </w:r>
      <w:r w:rsidR="005E6F82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M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ANIFESTAZIONE MOTORISTICA</w:t>
      </w:r>
      <w:r w:rsidR="005E6F82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 xml:space="preserve"> </w:t>
      </w:r>
      <w:r w:rsidRPr="00FE3196"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  <w:t>“1000 MIGLIA”</w:t>
      </w:r>
    </w:p>
    <w:p w14:paraId="2327D47B" w14:textId="4A0F3140" w:rsidR="008C72B0" w:rsidRPr="00FE3196" w:rsidRDefault="008C72B0" w:rsidP="008C7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eastAsia="Times New Roman" w:hAnsi="Helvetica" w:cs="Times New Roman"/>
          <w:b/>
          <w:snapToGrid w:val="0"/>
          <w:sz w:val="24"/>
          <w:szCs w:val="20"/>
          <w:lang w:eastAsia="it-IT"/>
        </w:rPr>
      </w:pPr>
    </w:p>
    <w:p w14:paraId="7C385F43" w14:textId="77777777" w:rsidR="00FE3196" w:rsidRDefault="00FE3196" w:rsidP="009F66BA">
      <w:pPr>
        <w:spacing w:after="0"/>
        <w:rPr>
          <w:rFonts w:ascii="Helvetica" w:eastAsia="Times New Roman" w:hAnsi="Helvetica" w:cs="Times New Roman"/>
          <w:bCs/>
          <w:snapToGrid w:val="0"/>
          <w:sz w:val="16"/>
          <w:szCs w:val="16"/>
          <w:lang w:eastAsia="it-IT"/>
        </w:rPr>
      </w:pPr>
      <w:r w:rsidRPr="009F66BA">
        <w:rPr>
          <w:rFonts w:ascii="Helvetica" w:eastAsia="Times New Roman" w:hAnsi="Helvetica" w:cs="Times New Roman"/>
          <w:bCs/>
          <w:snapToGrid w:val="0"/>
          <w:sz w:val="16"/>
          <w:szCs w:val="16"/>
          <w:lang w:eastAsia="it-IT"/>
        </w:rPr>
        <w:t>Titolare della carica e dei poteri per rappresentare l’impresa sopra descritta, consapevole delle sanzioni penali previste, ai sensi degli artt. 46 e 47 del D.P.R. 28 dicembre 2000, n. 445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8C72B0" w:rsidRPr="00AD235A" w14:paraId="0F305009" w14:textId="77777777" w:rsidTr="00123E38">
        <w:tc>
          <w:tcPr>
            <w:tcW w:w="3331" w:type="dxa"/>
            <w:vMerge w:val="restart"/>
            <w:shd w:val="clear" w:color="auto" w:fill="E7E6E6"/>
          </w:tcPr>
          <w:p w14:paraId="4BBD3018" w14:textId="42156F94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IL SOTTOSCRITTO</w:t>
            </w:r>
          </w:p>
        </w:tc>
        <w:tc>
          <w:tcPr>
            <w:tcW w:w="403" w:type="dxa"/>
          </w:tcPr>
          <w:p w14:paraId="33EAF46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AE7AD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AB742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92F0A6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F27084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774EB2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6CFCF9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F31A7D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F008C3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310F5A6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CACB3F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8805888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D118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6A2B7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74377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4814B3E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40E75B47" w14:textId="77777777" w:rsidTr="00123E38">
        <w:tc>
          <w:tcPr>
            <w:tcW w:w="3331" w:type="dxa"/>
            <w:vMerge/>
            <w:shd w:val="clear" w:color="auto" w:fill="E7E6E6"/>
          </w:tcPr>
          <w:p w14:paraId="4B7B19D3" w14:textId="77777777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3" w:type="dxa"/>
          </w:tcPr>
          <w:p w14:paraId="4C9A82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7E00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2D6CB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546D03E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8AFA47B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545C0DF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005221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FF8FE82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E487F4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E473CD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DF564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A2B2F9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5CD0A92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61B59A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24B5AF9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FEDCD3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50B59155" w14:textId="77777777" w:rsidTr="00123E38">
        <w:tc>
          <w:tcPr>
            <w:tcW w:w="3331" w:type="dxa"/>
            <w:shd w:val="clear" w:color="auto" w:fill="E7E6E6"/>
          </w:tcPr>
          <w:p w14:paraId="06A57C87" w14:textId="7E2E7F76" w:rsidR="008C72B0" w:rsidRPr="00AD235A" w:rsidRDefault="008C72B0" w:rsidP="00123E38">
            <w:pPr>
              <w:tabs>
                <w:tab w:val="left" w:pos="3402"/>
              </w:tabs>
              <w:spacing w:before="12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IN QUALITA’ DI </w:t>
            </w:r>
          </w:p>
        </w:tc>
        <w:tc>
          <w:tcPr>
            <w:tcW w:w="403" w:type="dxa"/>
          </w:tcPr>
          <w:p w14:paraId="15A6F055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05EA39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9B62F2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D3C6C9F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21FEE1A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FE02DC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4C07A3B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1DFEC7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4C3EDD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88FB65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1212FC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133AAB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628B66D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2EB30D1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3BC84C4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23E0793" w14:textId="77777777" w:rsidR="008C72B0" w:rsidRPr="00AD235A" w:rsidRDefault="008C72B0" w:rsidP="00123E38">
            <w:pPr>
              <w:tabs>
                <w:tab w:val="left" w:pos="3402"/>
              </w:tabs>
              <w:spacing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</w:tbl>
    <w:p w14:paraId="60953854" w14:textId="53814420" w:rsidR="008C72B0" w:rsidRPr="00AD235A" w:rsidRDefault="00CC2DC0" w:rsidP="00CC2DC0">
      <w:pPr>
        <w:keepNext/>
        <w:spacing w:after="0" w:line="360" w:lineRule="auto"/>
        <w:jc w:val="center"/>
        <w:outlineLvl w:val="3"/>
        <w:rPr>
          <w:rFonts w:ascii="Helvetica" w:hAnsi="Helvetica"/>
          <w:b/>
          <w:sz w:val="18"/>
          <w:szCs w:val="18"/>
          <w:lang w:val="en-GB"/>
        </w:rPr>
      </w:pPr>
      <w:r w:rsidRPr="00AD235A">
        <w:rPr>
          <w:rFonts w:ascii="Helvetica" w:hAnsi="Helvetica"/>
          <w:b/>
          <w:sz w:val="18"/>
          <w:szCs w:val="18"/>
          <w:lang w:val="en-GB"/>
        </w:rPr>
        <w:t xml:space="preserve">DELLA 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8C72B0" w:rsidRPr="00AD235A" w14:paraId="39176916" w14:textId="77777777" w:rsidTr="00123E38">
        <w:tc>
          <w:tcPr>
            <w:tcW w:w="3331" w:type="dxa"/>
            <w:vMerge w:val="restart"/>
            <w:shd w:val="clear" w:color="auto" w:fill="E7E6E6"/>
          </w:tcPr>
          <w:p w14:paraId="579ECF2C" w14:textId="4E9411C8" w:rsidR="008C72B0" w:rsidRPr="00AD235A" w:rsidRDefault="008C72B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SOCIET</w:t>
            </w:r>
            <w:r w:rsidR="00CC2DC0"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À</w:t>
            </w:r>
          </w:p>
        </w:tc>
        <w:tc>
          <w:tcPr>
            <w:tcW w:w="403" w:type="dxa"/>
          </w:tcPr>
          <w:p w14:paraId="027EB0F7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157AF5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EFBFD5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79F239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F24860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736D39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D61581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7E838A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2891CB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1FCC0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BE24AA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356F862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8389EA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34EA65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4FD9ED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1684B2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8C72B0" w:rsidRPr="00AD235A" w14:paraId="19BE51E1" w14:textId="77777777" w:rsidTr="0089263A">
        <w:trPr>
          <w:trHeight w:val="363"/>
        </w:trPr>
        <w:tc>
          <w:tcPr>
            <w:tcW w:w="3331" w:type="dxa"/>
            <w:vMerge/>
            <w:shd w:val="clear" w:color="auto" w:fill="E7E6E6"/>
          </w:tcPr>
          <w:p w14:paraId="522755FF" w14:textId="77777777" w:rsidR="008C72B0" w:rsidRPr="00AD235A" w:rsidRDefault="008C72B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</w:p>
        </w:tc>
        <w:tc>
          <w:tcPr>
            <w:tcW w:w="403" w:type="dxa"/>
          </w:tcPr>
          <w:p w14:paraId="4A1AEBC8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5D430D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861C7F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A417393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BFB9941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333E0F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EE0B16B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D034C42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2915984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D23F91D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18B76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74103DE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43E5BDB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7568BF1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437CE9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E1BC0C0" w14:textId="77777777" w:rsidR="008C72B0" w:rsidRPr="00AD235A" w:rsidRDefault="008C72B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480FEB8A" w14:textId="77777777" w:rsidTr="0089263A">
        <w:trPr>
          <w:trHeight w:val="555"/>
        </w:trPr>
        <w:tc>
          <w:tcPr>
            <w:tcW w:w="3331" w:type="dxa"/>
            <w:shd w:val="clear" w:color="auto" w:fill="E7E6E6"/>
          </w:tcPr>
          <w:p w14:paraId="77B22889" w14:textId="644BB25D" w:rsidR="00CC2DC0" w:rsidRPr="00AD235A" w:rsidRDefault="00CC2DC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CODICE FI</w:t>
            </w:r>
            <w:r w:rsidR="0089263A"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SCALE</w:t>
            </w:r>
          </w:p>
        </w:tc>
        <w:tc>
          <w:tcPr>
            <w:tcW w:w="403" w:type="dxa"/>
          </w:tcPr>
          <w:p w14:paraId="08CA11E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B1E51D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5368D6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8DBA29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CFAB7C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9693D9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56D6E3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22A77C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2418C1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7A8522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F648F7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FE188C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48F02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B326C2D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86CC9E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08B38D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CC2DC0" w:rsidRPr="00AD235A" w14:paraId="0EDA6781" w14:textId="77777777" w:rsidTr="00123E38">
        <w:tc>
          <w:tcPr>
            <w:tcW w:w="3331" w:type="dxa"/>
            <w:shd w:val="clear" w:color="auto" w:fill="E7E6E6"/>
          </w:tcPr>
          <w:p w14:paraId="73C28921" w14:textId="70D65B4D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PARTITA IVA </w:t>
            </w:r>
          </w:p>
        </w:tc>
        <w:tc>
          <w:tcPr>
            <w:tcW w:w="403" w:type="dxa"/>
          </w:tcPr>
          <w:p w14:paraId="0913B0F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3790F3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6493A6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25316B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89BC11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4AD82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4526F3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98142C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EECD10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E1B942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30F157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4B8A2F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50EB4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5E947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072E11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2310D5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5B3C9C0D" w14:textId="77777777" w:rsidTr="00123E38">
        <w:tc>
          <w:tcPr>
            <w:tcW w:w="3331" w:type="dxa"/>
            <w:shd w:val="clear" w:color="auto" w:fill="E7E6E6"/>
          </w:tcPr>
          <w:p w14:paraId="6BC1749C" w14:textId="2C84D0EF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CON SEDE LEGALE IN VIA</w:t>
            </w:r>
          </w:p>
        </w:tc>
        <w:tc>
          <w:tcPr>
            <w:tcW w:w="403" w:type="dxa"/>
          </w:tcPr>
          <w:p w14:paraId="77A3801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6755F6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FD9A7B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C0310C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CA6CC3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5F4A5A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584E67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6895BE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E97D1D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159D0A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DA5EB8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148C275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58A90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758E63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8853A5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1B7AA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89263A" w:rsidRPr="00AD235A" w14:paraId="0D49CE70" w14:textId="77777777" w:rsidTr="00123E38">
        <w:tc>
          <w:tcPr>
            <w:tcW w:w="3331" w:type="dxa"/>
            <w:shd w:val="clear" w:color="auto" w:fill="E7E6E6"/>
          </w:tcPr>
          <w:p w14:paraId="55D9FF4D" w14:textId="21312E4B" w:rsidR="0089263A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CITTÀ</w:t>
            </w:r>
          </w:p>
        </w:tc>
        <w:tc>
          <w:tcPr>
            <w:tcW w:w="403" w:type="dxa"/>
          </w:tcPr>
          <w:p w14:paraId="27241A85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F1A2939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9AC3F6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00A42F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24B8D08F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125BFF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04228D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524BBB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D41EA2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4C14C8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6A27126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0DB93E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2C6ABC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AB8285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5EF6234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B970FE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89263A" w:rsidRPr="00AD235A" w14:paraId="01D8B084" w14:textId="77777777" w:rsidTr="00123E38">
        <w:tc>
          <w:tcPr>
            <w:tcW w:w="3331" w:type="dxa"/>
            <w:shd w:val="clear" w:color="auto" w:fill="E7E6E6"/>
          </w:tcPr>
          <w:p w14:paraId="72CA09DC" w14:textId="72CD4CF7" w:rsidR="0089263A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</w:rPr>
              <w:t>CAP</w:t>
            </w:r>
          </w:p>
        </w:tc>
        <w:tc>
          <w:tcPr>
            <w:tcW w:w="403" w:type="dxa"/>
          </w:tcPr>
          <w:p w14:paraId="4BE92F1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BC13E7B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F86D17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21DD75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DD9C3D2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63A2C21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0BBBA7D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CEE38B4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0A0255CB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16A1FEB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B5DEF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5F3788D0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708880A8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3FBC98DA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4140CBB8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  <w:tc>
          <w:tcPr>
            <w:tcW w:w="403" w:type="dxa"/>
          </w:tcPr>
          <w:p w14:paraId="6DD43A97" w14:textId="77777777" w:rsidR="0089263A" w:rsidRPr="00AD235A" w:rsidRDefault="0089263A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</w:rPr>
            </w:pPr>
          </w:p>
        </w:tc>
      </w:tr>
      <w:tr w:rsidR="00CC2DC0" w:rsidRPr="00AD235A" w14:paraId="0C368292" w14:textId="77777777" w:rsidTr="00123E38">
        <w:tc>
          <w:tcPr>
            <w:tcW w:w="3331" w:type="dxa"/>
            <w:shd w:val="clear" w:color="auto" w:fill="E7E6E6"/>
          </w:tcPr>
          <w:p w14:paraId="3F3B7A96" w14:textId="5449E86C" w:rsidR="00CC2DC0" w:rsidRPr="00AD235A" w:rsidRDefault="00CC2DC0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>STATO</w:t>
            </w:r>
          </w:p>
        </w:tc>
        <w:tc>
          <w:tcPr>
            <w:tcW w:w="403" w:type="dxa"/>
          </w:tcPr>
          <w:p w14:paraId="67DA9A7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65B0F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438BE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A5A633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89D60C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89720D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8D4A55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D6BE8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9586AC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00457E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1AD7D3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7AA166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32947D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B5598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538247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5DD0C8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7F9B53C3" w14:textId="77777777" w:rsidTr="00123E38">
        <w:tc>
          <w:tcPr>
            <w:tcW w:w="3331" w:type="dxa"/>
            <w:shd w:val="clear" w:color="auto" w:fill="E7E6E6"/>
          </w:tcPr>
          <w:p w14:paraId="223BC141" w14:textId="360C36D4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PEC </w:t>
            </w:r>
          </w:p>
        </w:tc>
        <w:tc>
          <w:tcPr>
            <w:tcW w:w="403" w:type="dxa"/>
          </w:tcPr>
          <w:p w14:paraId="6971A68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80DEFD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9B7F04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08A1C2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D66D2C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CB097C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DBC565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D47EF7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BB9744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4ADAFE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64276B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ED1ABC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CB845A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4547593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72F6FC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1E0FECA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  <w:tr w:rsidR="00CC2DC0" w:rsidRPr="00AD235A" w14:paraId="449A546E" w14:textId="77777777" w:rsidTr="00AD235A">
        <w:trPr>
          <w:trHeight w:val="519"/>
        </w:trPr>
        <w:tc>
          <w:tcPr>
            <w:tcW w:w="3331" w:type="dxa"/>
            <w:shd w:val="clear" w:color="auto" w:fill="E7E6E6"/>
          </w:tcPr>
          <w:p w14:paraId="04E94B84" w14:textId="28B7ABC0" w:rsidR="00CC2DC0" w:rsidRPr="00AD235A" w:rsidRDefault="0089263A" w:rsidP="00271BBB">
            <w:pPr>
              <w:tabs>
                <w:tab w:val="left" w:pos="3402"/>
              </w:tabs>
              <w:spacing w:before="120" w:after="0" w:line="360" w:lineRule="auto"/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</w:pPr>
            <w:r w:rsidRPr="00AD235A">
              <w:rPr>
                <w:rFonts w:ascii="Helvetica" w:eastAsia="Arial Unicode MS" w:hAnsi="Helvetica"/>
                <w:b/>
                <w:bCs/>
                <w:sz w:val="18"/>
                <w:szCs w:val="18"/>
                <w:lang w:val="en-GB"/>
              </w:rPr>
              <w:t xml:space="preserve">TELEFONO </w:t>
            </w:r>
          </w:p>
        </w:tc>
        <w:tc>
          <w:tcPr>
            <w:tcW w:w="403" w:type="dxa"/>
          </w:tcPr>
          <w:p w14:paraId="0502BB2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4D39E5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56E4626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0285F1C8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7992E31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A8DF1E7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286358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61C0A41B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66489C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A05AB2C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56848CB4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3616A770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1E22498F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246CAC92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78252AA9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  <w:tc>
          <w:tcPr>
            <w:tcW w:w="403" w:type="dxa"/>
          </w:tcPr>
          <w:p w14:paraId="44E29C7E" w14:textId="77777777" w:rsidR="00CC2DC0" w:rsidRPr="00AD235A" w:rsidRDefault="00CC2DC0" w:rsidP="00271BBB">
            <w:pPr>
              <w:tabs>
                <w:tab w:val="left" w:pos="3402"/>
              </w:tabs>
              <w:spacing w:after="0" w:line="360" w:lineRule="auto"/>
              <w:rPr>
                <w:rFonts w:ascii="Helvetica" w:eastAsia="Arial Unicode MS" w:hAnsi="Helvetica"/>
                <w:sz w:val="18"/>
                <w:szCs w:val="18"/>
                <w:lang w:val="en-GB"/>
              </w:rPr>
            </w:pPr>
          </w:p>
        </w:tc>
      </w:tr>
    </w:tbl>
    <w:p w14:paraId="023478D1" w14:textId="77777777" w:rsidR="00247B40" w:rsidRDefault="00247B40" w:rsidP="00D21BE5">
      <w:pPr>
        <w:jc w:val="both"/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</w:pPr>
    </w:p>
    <w:p w14:paraId="0484D8C5" w14:textId="17B12711" w:rsidR="00FE3196" w:rsidRPr="00D21BE5" w:rsidRDefault="00FE3196" w:rsidP="00D21BE5">
      <w:pPr>
        <w:jc w:val="both"/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</w:pPr>
      <w:r w:rsidRPr="00D21BE5">
        <w:rPr>
          <w:rFonts w:ascii="Helvetica" w:eastAsia="Times New Roman" w:hAnsi="Helvetica" w:cs="Times New Roman"/>
          <w:bCs/>
          <w:snapToGrid w:val="0"/>
          <w:sz w:val="20"/>
          <w:szCs w:val="20"/>
          <w:lang w:eastAsia="it-IT"/>
        </w:rPr>
        <w:t>Preso atto della documentazione relativa all’Avviso per la sponsorizzazione della Manifestazione motoristica “1000 Miglia”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21BE5" w:rsidRPr="00D21BE5" w14:paraId="5EBEBC37" w14:textId="77777777" w:rsidTr="00265B5B">
        <w:trPr>
          <w:trHeight w:val="442"/>
        </w:trPr>
        <w:tc>
          <w:tcPr>
            <w:tcW w:w="9781" w:type="dxa"/>
            <w:shd w:val="clear" w:color="auto" w:fill="D0CECE" w:themeFill="background2" w:themeFillShade="E6"/>
          </w:tcPr>
          <w:p w14:paraId="499E736B" w14:textId="77777777" w:rsidR="00D21BE5" w:rsidRPr="00D21BE5" w:rsidRDefault="00D21BE5" w:rsidP="00D21BE5">
            <w:pPr>
              <w:widowControl w:val="0"/>
              <w:spacing w:before="120" w:after="0" w:line="240" w:lineRule="auto"/>
              <w:ind w:left="75"/>
              <w:jc w:val="center"/>
              <w:rPr>
                <w:rFonts w:ascii="Helvetica" w:eastAsia="Times New Roman" w:hAnsi="Helvetica" w:cs="Times New Roman"/>
                <w:b/>
                <w:snapToGrid w:val="0"/>
                <w:sz w:val="20"/>
                <w:szCs w:val="20"/>
                <w:lang w:eastAsia="it-IT"/>
              </w:rPr>
            </w:pPr>
            <w:r w:rsidRPr="00D21BE5">
              <w:rPr>
                <w:rFonts w:ascii="Helvetica" w:eastAsia="Times New Roman" w:hAnsi="Helvetica" w:cs="Times New Roman"/>
                <w:b/>
                <w:snapToGrid w:val="0"/>
                <w:sz w:val="20"/>
                <w:szCs w:val="20"/>
                <w:lang w:eastAsia="it-IT"/>
              </w:rPr>
              <w:t>MANIFESTA INTERESSE ALLA SPONSORIZZAZIONE DELLA MANIFESTAZIONE PER LA CATEGORIA:</w:t>
            </w:r>
          </w:p>
        </w:tc>
      </w:tr>
      <w:tr w:rsidR="00D21BE5" w:rsidRPr="00D21BE5" w14:paraId="1198C062" w14:textId="77777777" w:rsidTr="00F91903">
        <w:trPr>
          <w:trHeight w:val="1245"/>
        </w:trPr>
        <w:tc>
          <w:tcPr>
            <w:tcW w:w="9781" w:type="dxa"/>
          </w:tcPr>
          <w:p w14:paraId="56477CD8" w14:textId="77777777" w:rsidR="00D21BE5" w:rsidRPr="00D21BE5" w:rsidRDefault="00D21BE5" w:rsidP="00D21BE5">
            <w:pPr>
              <w:widowControl w:val="0"/>
              <w:spacing w:after="0" w:line="240" w:lineRule="auto"/>
              <w:ind w:left="795"/>
              <w:rPr>
                <w:rFonts w:ascii="Helvetica" w:eastAsia="Times New Roman" w:hAnsi="Helvetica" w:cs="Times New Roman"/>
                <w:bCs/>
                <w:snapToGrid w:val="0"/>
                <w:sz w:val="16"/>
                <w:szCs w:val="16"/>
                <w:lang w:eastAsia="it-IT"/>
              </w:rPr>
            </w:pPr>
          </w:p>
          <w:p w14:paraId="0F8D55C5" w14:textId="50F43A11" w:rsidR="00D21BE5" w:rsidRPr="00324A78" w:rsidRDefault="00EE3C3A" w:rsidP="00440F41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09" w:hanging="425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EE3C3A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RACE DRIVING PARTNER</w:t>
            </w:r>
            <w:r w:rsidR="00D21BE5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 xml:space="preserve"> 202</w:t>
            </w:r>
            <w:r w:rsidR="00324A78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 xml:space="preserve">6, </w:t>
            </w:r>
            <w:r w:rsidR="00D21BE5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202</w:t>
            </w:r>
            <w:r w:rsidR="00324A78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>7 e 2028</w:t>
            </w:r>
            <w:r w:rsidR="00D21BE5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: del valore minimo di </w:t>
            </w:r>
            <w:r w:rsidR="00D21BE5" w:rsidRPr="00324A78">
              <w:rPr>
                <w:rFonts w:ascii="Helvetica" w:eastAsia="Times New Roman" w:hAnsi="Helvetica" w:cs="Times New Roman"/>
                <w:b/>
                <w:bCs/>
                <w:snapToGrid w:val="0"/>
                <w:sz w:val="20"/>
                <w:szCs w:val="20"/>
                <w:lang w:eastAsia="it-IT"/>
              </w:rPr>
              <w:t xml:space="preserve">€ 130.000,00 (centotrentamila/00) </w:t>
            </w:r>
          </w:p>
          <w:p w14:paraId="4C591C1F" w14:textId="26FA920C" w:rsidR="00D21BE5" w:rsidRPr="00F91903" w:rsidRDefault="00D21BE5" w:rsidP="00F91903">
            <w:pPr>
              <w:widowControl w:val="0"/>
              <w:spacing w:after="0" w:line="240" w:lineRule="auto"/>
              <w:ind w:left="709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per ciascuna edizione (202</w:t>
            </w:r>
            <w:r w:rsidR="00324A78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 xml:space="preserve">6, 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202</w:t>
            </w:r>
            <w:r w:rsidR="00324A78"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7 e 2028</w:t>
            </w:r>
            <w:r w:rsidRPr="00324A78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) della Manifestazione</w:t>
            </w:r>
          </w:p>
        </w:tc>
      </w:tr>
      <w:tr w:rsidR="00D21BE5" w:rsidRPr="00D21BE5" w14:paraId="257E61B9" w14:textId="77777777" w:rsidTr="00B601C1">
        <w:trPr>
          <w:trHeight w:val="841"/>
        </w:trPr>
        <w:tc>
          <w:tcPr>
            <w:tcW w:w="9781" w:type="dxa"/>
          </w:tcPr>
          <w:p w14:paraId="2C193164" w14:textId="77777777" w:rsidR="00D21BE5" w:rsidRPr="00D21BE5" w:rsidRDefault="00D21BE5" w:rsidP="00D21BE5">
            <w:pPr>
              <w:widowControl w:val="0"/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snapToGrid w:val="0"/>
                <w:szCs w:val="24"/>
                <w:lang w:eastAsia="it-IT"/>
              </w:rPr>
            </w:pPr>
          </w:p>
          <w:p w14:paraId="5AEBDCB1" w14:textId="1639C067" w:rsidR="00D21BE5" w:rsidRPr="00D21BE5" w:rsidRDefault="00D21BE5" w:rsidP="009A0B82">
            <w:pPr>
              <w:widowControl w:val="0"/>
              <w:spacing w:after="120" w:line="276" w:lineRule="auto"/>
              <w:ind w:left="75" w:right="74"/>
              <w:jc w:val="both"/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</w:pPr>
            <w:r w:rsidRPr="00D21BE5">
              <w:rPr>
                <w:rFonts w:ascii="Helvetica" w:eastAsia="Times New Roman" w:hAnsi="Helvetica" w:cs="Times New Roman"/>
                <w:b/>
                <w:snapToGrid w:val="0"/>
                <w:sz w:val="20"/>
                <w:lang w:eastAsia="it-IT"/>
              </w:rPr>
              <w:t xml:space="preserve">CON IL MARCHIO/LOGO: __________________________________________________ </w:t>
            </w:r>
            <w:r w:rsidRPr="00D21BE5">
              <w:rPr>
                <w:rFonts w:ascii="Helvetica" w:eastAsia="Times New Roman" w:hAnsi="Helvetica" w:cs="Times New Roman"/>
                <w:bCs/>
                <w:snapToGrid w:val="0"/>
                <w:sz w:val="20"/>
                <w:szCs w:val="20"/>
                <w:lang w:eastAsia="it-IT"/>
              </w:rPr>
              <w:t>di cui dichiara di godere di tutti i diritti di proprietà intellettuale.</w:t>
            </w:r>
          </w:p>
        </w:tc>
      </w:tr>
    </w:tbl>
    <w:p w14:paraId="326166D7" w14:textId="77777777" w:rsidR="00F26E99" w:rsidRDefault="00F26E99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7824CE92" w14:textId="77777777" w:rsidR="00F91903" w:rsidRDefault="00F91903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58C184A5" w14:textId="77777777" w:rsidR="00F91903" w:rsidRDefault="00F91903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1A0FC6E7" w14:textId="77777777" w:rsidR="00F91903" w:rsidRDefault="00F91903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465779DC" w14:textId="130AA2AF" w:rsidR="00FE3196" w:rsidRDefault="00FE3196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lastRenderedPageBreak/>
        <w:t>Dichiara</w:t>
      </w:r>
    </w:p>
    <w:p w14:paraId="034EC256" w14:textId="77777777" w:rsidR="00247B40" w:rsidRDefault="00247B40" w:rsidP="009A0B82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00" w:lineRule="exact"/>
        <w:ind w:left="284" w:hanging="284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6720F93C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accettare tutte le condizioni specificate nell’ Avviso che costituirà parte integrante e sostanziale del Contratto che verrà stipulato con 1000 Miglia S.r.l.;</w:t>
      </w:r>
    </w:p>
    <w:p w14:paraId="77066968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aver letto e accettato senza alcuna eccezione i termini e le condizioni contenute nell’Avviso e, in ogni caso, di aver preso atto di tutte le condizioni generali e speciali che possono condizionare l’esecuzione di tutte le attività previste dal contratto, condizioni di cui si è tenuto conto nella determinazione del prezzo offerto;</w:t>
      </w:r>
    </w:p>
    <w:p w14:paraId="4C06A93A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di impegnarsi, in caso di aggiudicazione, ad adempiere a tutte le condizioni previste dall’Avviso ivi inclusa la propria offerta;</w:t>
      </w:r>
    </w:p>
    <w:p w14:paraId="3696E605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>che la presente offerta è irrevocabile ed impegnativa sino al 180° (centottantesimo) giorno successivo al termine ultimo per la presentazione della stessa;</w:t>
      </w:r>
    </w:p>
    <w:p w14:paraId="56032063" w14:textId="4D8EC70F" w:rsidR="002F7691" w:rsidRPr="004D65B3" w:rsidRDefault="002F7691" w:rsidP="002F7691">
      <w:pPr>
        <w:widowControl w:val="0"/>
        <w:spacing w:after="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</w:r>
      <w:r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che l’avviso costituirà parte integrante e sostanziale del Contratto che sarà stipulato;</w:t>
      </w:r>
    </w:p>
    <w:p w14:paraId="50FE563F" w14:textId="77777777" w:rsidR="002F7691" w:rsidRPr="004D65B3" w:rsidRDefault="002F7691" w:rsidP="002F7691">
      <w:pPr>
        <w:widowControl w:val="0"/>
        <w:spacing w:after="0" w:line="276" w:lineRule="auto"/>
        <w:ind w:left="720" w:right="140" w:hanging="720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  <w:t xml:space="preserve">di non eccepire, durante l’esecuzione del Contratto, la mancata conoscenza di condizioni o la sopravvenienza di elementi non valutati o non considerati, salvo che tali elementi si configurino come cause di forza maggiore contemplate dal </w:t>
      </w:r>
      <w:proofErr w:type="gramStart"/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codice civile</w:t>
      </w:r>
      <w:proofErr w:type="gramEnd"/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 e non escluse da altre norme di legge e/o dall’Avviso;</w:t>
      </w:r>
    </w:p>
    <w:p w14:paraId="483F9863" w14:textId="79776EC6" w:rsidR="002F7691" w:rsidRPr="004D65B3" w:rsidRDefault="002F7691" w:rsidP="002F7691">
      <w:pPr>
        <w:widowControl w:val="0"/>
        <w:spacing w:after="240" w:line="276" w:lineRule="auto"/>
        <w:ind w:left="284" w:right="140" w:hanging="284"/>
        <w:jc w:val="both"/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</w:pP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-</w:t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</w:r>
      <w:r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ab/>
      </w:r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l’insussistenza dei motivi di esclusione di cui al </w:t>
      </w:r>
      <w:proofErr w:type="spellStart"/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>D.Lgs</w:t>
      </w:r>
      <w:proofErr w:type="spellEnd"/>
      <w:r w:rsidRPr="004D65B3">
        <w:rPr>
          <w:rFonts w:ascii="Helvetica" w:eastAsia="Times New Roman" w:hAnsi="Helvetica" w:cs="Times New Roman"/>
          <w:snapToGrid w:val="0"/>
          <w:sz w:val="18"/>
          <w:szCs w:val="18"/>
          <w:lang w:eastAsia="it-IT"/>
        </w:rPr>
        <w:t xml:space="preserve"> 36/2023 del 31.03.2023.</w:t>
      </w:r>
    </w:p>
    <w:p w14:paraId="4DF8F60B" w14:textId="77777777" w:rsidR="00FE3196" w:rsidRDefault="00FE3196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Dichiara altresì</w:t>
      </w:r>
    </w:p>
    <w:p w14:paraId="3C9A0B14" w14:textId="77777777" w:rsidR="00247B40" w:rsidRPr="00320D79" w:rsidRDefault="00247B40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snapToGrid w:val="0"/>
          <w:sz w:val="20"/>
          <w:szCs w:val="20"/>
          <w:lang w:eastAsia="it-IT"/>
        </w:rPr>
      </w:pPr>
    </w:p>
    <w:p w14:paraId="16289257" w14:textId="59F0C48D" w:rsidR="00320D79" w:rsidRPr="00BB2347" w:rsidRDefault="00320D79" w:rsidP="003F685A">
      <w:pPr>
        <w:spacing w:after="0"/>
        <w:ind w:left="705" w:hanging="705"/>
        <w:jc w:val="both"/>
        <w:rPr>
          <w:rFonts w:ascii="Helvetica" w:hAnsi="Helvetica" w:cs="Helvetica"/>
          <w:sz w:val="18"/>
          <w:szCs w:val="18"/>
        </w:rPr>
      </w:pPr>
      <w:r w:rsidRPr="00320D79">
        <w:rPr>
          <w:rFonts w:ascii="Helvetica" w:hAnsi="Helvetica" w:cs="Helvetica"/>
          <w:sz w:val="20"/>
          <w:szCs w:val="20"/>
        </w:rPr>
        <w:t xml:space="preserve">- </w:t>
      </w:r>
      <w:r w:rsidR="003F685A">
        <w:rPr>
          <w:rFonts w:ascii="Helvetica" w:hAnsi="Helvetica" w:cs="Helvetica"/>
          <w:sz w:val="20"/>
          <w:szCs w:val="20"/>
        </w:rPr>
        <w:tab/>
      </w:r>
      <w:r w:rsidRPr="00BB2347">
        <w:rPr>
          <w:rFonts w:ascii="Helvetica" w:hAnsi="Helvetica" w:cs="Helvetica"/>
          <w:sz w:val="18"/>
          <w:szCs w:val="18"/>
        </w:rPr>
        <w:t xml:space="preserve">di aver preso visione e condividere il contenuto del Piano Triennale per la Prevenzione della Corruzione e della Trasparenza pubblicato sul sito istituzionale di 1000 Miglia S.r.l. al link </w:t>
      </w:r>
      <w:hyperlink r:id="rId5" w:history="1">
        <w:r w:rsidRPr="00BB2347">
          <w:rPr>
            <w:rStyle w:val="Collegamentoipertestuale"/>
            <w:rFonts w:ascii="Helvetica" w:hAnsi="Helvetica" w:cs="Helvetica"/>
            <w:sz w:val="18"/>
            <w:szCs w:val="18"/>
          </w:rPr>
          <w:t>https://1000miglia.portaletrasparenza.net/it/trasparenza/disposizioni-generali/piano-triennale-per-la-prevenzione-della-corruzione-e-della-trasparenza.html</w:t>
        </w:r>
      </w:hyperlink>
      <w:r w:rsidRPr="00BB2347">
        <w:rPr>
          <w:rFonts w:ascii="Helvetica" w:hAnsi="Helvetica" w:cs="Helvetica"/>
          <w:sz w:val="18"/>
          <w:szCs w:val="18"/>
        </w:rPr>
        <w:t xml:space="preserve"> consapevole che il mancato rispetto potrà determinare la risoluzione immediata del rapporto in essere e/o il diritto per 1000 Miglia di chiedere il risarcimento dei danni sofferti.</w:t>
      </w:r>
    </w:p>
    <w:p w14:paraId="2D82DD7C" w14:textId="04B13ECD" w:rsidR="00320D79" w:rsidRPr="00BB2347" w:rsidRDefault="00320D79" w:rsidP="003F685A">
      <w:pPr>
        <w:spacing w:after="0"/>
        <w:ind w:left="705" w:hanging="705"/>
        <w:jc w:val="both"/>
        <w:rPr>
          <w:rFonts w:ascii="Helvetica" w:hAnsi="Helvetica" w:cs="Helvetica"/>
          <w:sz w:val="18"/>
          <w:szCs w:val="18"/>
        </w:rPr>
      </w:pPr>
      <w:r w:rsidRPr="00BB2347">
        <w:rPr>
          <w:rFonts w:ascii="Helvetica" w:hAnsi="Helvetica" w:cs="Helvetica"/>
          <w:sz w:val="18"/>
          <w:szCs w:val="18"/>
        </w:rPr>
        <w:t xml:space="preserve">- </w:t>
      </w:r>
      <w:r w:rsidR="003F685A">
        <w:rPr>
          <w:rFonts w:ascii="Helvetica" w:hAnsi="Helvetica" w:cs="Helvetica"/>
          <w:sz w:val="18"/>
          <w:szCs w:val="18"/>
        </w:rPr>
        <w:tab/>
      </w:r>
      <w:r w:rsidRPr="00BB2347">
        <w:rPr>
          <w:rFonts w:ascii="Helvetica" w:hAnsi="Helvetica" w:cs="Helvetica"/>
          <w:sz w:val="18"/>
          <w:szCs w:val="18"/>
        </w:rPr>
        <w:t xml:space="preserve">di aver preso visione e condividere il contenuto del Codice Etico pubblicato sul sito istituzionale di 1000 Miglia S.r.l. al link </w:t>
      </w:r>
      <w:hyperlink r:id="rId6" w:history="1">
        <w:r w:rsidR="0034598A" w:rsidRPr="00BB2347">
          <w:rPr>
            <w:rStyle w:val="Collegamentoipertestuale"/>
            <w:rFonts w:ascii="Helvetica" w:hAnsi="Helvetica" w:cs="Helvetica"/>
            <w:sz w:val="18"/>
            <w:szCs w:val="18"/>
          </w:rPr>
          <w:t>https://1000miglia.portaletrasparenza.net/it/trasparenza/disposizioni-generali/atti-generali/codice-di-condotta-e-codice-etico.html</w:t>
        </w:r>
      </w:hyperlink>
      <w:r w:rsidRPr="00BB2347">
        <w:rPr>
          <w:rFonts w:ascii="Helvetica" w:hAnsi="Helvetica" w:cs="Helvetica"/>
          <w:sz w:val="18"/>
          <w:szCs w:val="18"/>
        </w:rPr>
        <w:t xml:space="preserve"> consapevole che il mancato rispetto potrà determinare la risoluzione immediata del rapporto in essere e/o il diritto per 1000 Miglia di chiedere il risarcimento dei danni sofferti.</w:t>
      </w:r>
    </w:p>
    <w:p w14:paraId="1077BBA3" w14:textId="37642D7A" w:rsidR="00320D79" w:rsidRPr="00BB2347" w:rsidRDefault="00320D79" w:rsidP="003F685A">
      <w:pPr>
        <w:ind w:left="705" w:hanging="705"/>
        <w:jc w:val="both"/>
        <w:rPr>
          <w:rFonts w:ascii="Helvetica" w:hAnsi="Helvetica" w:cs="Helvetica"/>
          <w:sz w:val="18"/>
          <w:szCs w:val="18"/>
        </w:rPr>
      </w:pPr>
      <w:r w:rsidRPr="00BB2347">
        <w:rPr>
          <w:rFonts w:ascii="Helvetica" w:hAnsi="Helvetica" w:cs="Helvetica"/>
          <w:sz w:val="18"/>
          <w:szCs w:val="18"/>
        </w:rPr>
        <w:t>-</w:t>
      </w:r>
      <w:r w:rsidR="003F685A">
        <w:rPr>
          <w:rFonts w:ascii="Helvetica" w:hAnsi="Helvetica" w:cs="Helvetica"/>
          <w:sz w:val="18"/>
          <w:szCs w:val="18"/>
        </w:rPr>
        <w:tab/>
      </w:r>
      <w:r w:rsidRPr="00BB2347">
        <w:rPr>
          <w:rFonts w:ascii="Helvetica" w:hAnsi="Helvetica" w:cs="Helvetica"/>
          <w:sz w:val="18"/>
          <w:szCs w:val="18"/>
        </w:rPr>
        <w:t xml:space="preserve">di aver preso visione e condividere il contenuto del Modello Organizzativo ex </w:t>
      </w:r>
      <w:proofErr w:type="spellStart"/>
      <w:r w:rsidRPr="00BB2347">
        <w:rPr>
          <w:rFonts w:ascii="Helvetica" w:hAnsi="Helvetica" w:cs="Helvetica"/>
          <w:sz w:val="18"/>
          <w:szCs w:val="18"/>
        </w:rPr>
        <w:t>D.lgs</w:t>
      </w:r>
      <w:proofErr w:type="spellEnd"/>
      <w:r w:rsidRPr="00BB2347">
        <w:rPr>
          <w:rFonts w:ascii="Helvetica" w:hAnsi="Helvetica" w:cs="Helvetica"/>
          <w:sz w:val="18"/>
          <w:szCs w:val="18"/>
        </w:rPr>
        <w:t xml:space="preserve"> 231/2001 adottato da 1000 Miglia S.r.l.  pubblicato al link </w:t>
      </w:r>
      <w:hyperlink r:id="rId7" w:history="1">
        <w:r w:rsidRPr="00BB2347">
          <w:rPr>
            <w:rStyle w:val="Collegamentoipertestuale"/>
            <w:rFonts w:ascii="Helvetica" w:hAnsi="Helvetica" w:cs="Helvetica"/>
            <w:sz w:val="18"/>
            <w:szCs w:val="18"/>
          </w:rPr>
          <w:t>https://1000miglia.it/amministrazione-trasparente/altri-contenuti/d-lgs-231-2001/</w:t>
        </w:r>
      </w:hyperlink>
      <w:r w:rsidRPr="00BB2347">
        <w:rPr>
          <w:rFonts w:ascii="Helvetica" w:hAnsi="Helvetica" w:cs="Helvetica"/>
          <w:sz w:val="18"/>
          <w:szCs w:val="18"/>
        </w:rPr>
        <w:t xml:space="preserve"> consapevole che il mancato rispetto potrà determinare la risoluzione immediata del rapporto in essere e/o il diritto per 1000 Miglia di chiedere il risarcimento dei danni sofferti.</w:t>
      </w:r>
    </w:p>
    <w:p w14:paraId="72C2B088" w14:textId="77777777" w:rsidR="00FE3196" w:rsidRDefault="00FE3196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  <w:t>Informa infine</w:t>
      </w:r>
    </w:p>
    <w:p w14:paraId="4CA4A64B" w14:textId="77777777" w:rsidR="00247B40" w:rsidRPr="00B601C1" w:rsidRDefault="00247B40" w:rsidP="0089263A">
      <w:pPr>
        <w:widowControl w:val="0"/>
        <w:tabs>
          <w:tab w:val="righ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Helvetica" w:eastAsia="Times New Roman" w:hAnsi="Helvetica" w:cs="Times New Roman"/>
          <w:b/>
          <w:bCs/>
          <w:snapToGrid w:val="0"/>
          <w:sz w:val="20"/>
          <w:szCs w:val="20"/>
          <w:lang w:eastAsia="it-IT"/>
        </w:rPr>
      </w:pPr>
    </w:p>
    <w:p w14:paraId="31FB53C8" w14:textId="77777777" w:rsidR="00FE3196" w:rsidRPr="00B601C1" w:rsidRDefault="00FE3196" w:rsidP="00B601C1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- che il referente aziendale da contattare per l’esecuzione operativa della sponsorizzazione è:</w:t>
      </w:r>
    </w:p>
    <w:p w14:paraId="11C9FB99" w14:textId="77777777" w:rsidR="00FE3196" w:rsidRDefault="00FE3196" w:rsidP="00B601C1">
      <w:pPr>
        <w:spacing w:after="0" w:line="276" w:lineRule="auto"/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cognome e nome</w:t>
      </w:r>
      <w:r>
        <w:t xml:space="preserve"> _____________________________________________________________________</w:t>
      </w:r>
    </w:p>
    <w:p w14:paraId="0CC5CB31" w14:textId="77777777" w:rsidR="00FE3196" w:rsidRDefault="00FE3196" w:rsidP="00B601C1">
      <w:pPr>
        <w:spacing w:after="0" w:line="276" w:lineRule="auto"/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indirizzo mail</w:t>
      </w:r>
      <w:r>
        <w:t xml:space="preserve"> _________________________________________________________________________</w:t>
      </w:r>
    </w:p>
    <w:p w14:paraId="1B10C988" w14:textId="77777777" w:rsidR="00FE3196" w:rsidRDefault="00FE3196" w:rsidP="00B601C1">
      <w:pPr>
        <w:spacing w:after="0" w:line="276" w:lineRule="auto"/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telefono</w:t>
      </w:r>
      <w:r>
        <w:t xml:space="preserve"> _____________________________________________________________________________</w:t>
      </w:r>
    </w:p>
    <w:p w14:paraId="120A1669" w14:textId="77777777" w:rsidR="00F26E99" w:rsidRDefault="00F26E99" w:rsidP="0089263A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</w:p>
    <w:p w14:paraId="7A92A6B6" w14:textId="474A8CD8" w:rsidR="00FE3196" w:rsidRPr="00B601C1" w:rsidRDefault="00FE3196" w:rsidP="0089263A">
      <w:pPr>
        <w:spacing w:after="0" w:line="276" w:lineRule="auto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B601C1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-  che il referente aziendale da contattare per gli adempimenti amministrativi è:</w:t>
      </w:r>
    </w:p>
    <w:p w14:paraId="67128508" w14:textId="77777777" w:rsidR="00FE3196" w:rsidRPr="009A0B82" w:rsidRDefault="00FE3196" w:rsidP="0089263A">
      <w:pPr>
        <w:spacing w:after="0" w:line="276" w:lineRule="auto"/>
        <w:jc w:val="both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9A0B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cognome e nome _____________________________________________________________________</w:t>
      </w:r>
    </w:p>
    <w:p w14:paraId="4C8679EB" w14:textId="108FCD21" w:rsidR="00FE3196" w:rsidRPr="009A0B82" w:rsidRDefault="00FE3196" w:rsidP="0089263A">
      <w:pPr>
        <w:spacing w:after="0" w:line="276" w:lineRule="auto"/>
        <w:jc w:val="both"/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</w:pPr>
      <w:r w:rsidRPr="009A0B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indirizzo mail ________________________________________________________________________</w:t>
      </w:r>
    </w:p>
    <w:p w14:paraId="5E8D1492" w14:textId="5F440533" w:rsidR="00FE3196" w:rsidRDefault="00FE3196" w:rsidP="005B4CAD">
      <w:pPr>
        <w:spacing w:after="120" w:line="360" w:lineRule="auto"/>
        <w:jc w:val="both"/>
      </w:pPr>
      <w:r w:rsidRPr="009A0B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telefono</w:t>
      </w:r>
      <w:r>
        <w:t xml:space="preserve"> _____________________________________________________________________________</w:t>
      </w:r>
    </w:p>
    <w:p w14:paraId="4D69CA3C" w14:textId="0DA32F07" w:rsidR="00FE3196" w:rsidRDefault="00FE3196" w:rsidP="005B4CAD">
      <w:pPr>
        <w:spacing w:after="120"/>
      </w:pPr>
      <w:r w:rsidRPr="009A0B82">
        <w:rPr>
          <w:rFonts w:ascii="Helvetica" w:eastAsia="Times New Roman" w:hAnsi="Helvetica" w:cs="Times New Roman"/>
          <w:snapToGrid w:val="0"/>
          <w:sz w:val="20"/>
          <w:szCs w:val="20"/>
          <w:lang w:eastAsia="it-IT"/>
        </w:rPr>
        <w:t>Luogo e data</w:t>
      </w:r>
      <w:r>
        <w:t xml:space="preserve"> ………………………………</w:t>
      </w:r>
    </w:p>
    <w:p w14:paraId="6E804579" w14:textId="77777777" w:rsidR="00FE3196" w:rsidRDefault="00FE3196" w:rsidP="005B4CAD">
      <w:pPr>
        <w:spacing w:after="120"/>
      </w:pPr>
      <w:r>
        <w:t xml:space="preserve">                                                                                      _________________________________________</w:t>
      </w:r>
    </w:p>
    <w:p w14:paraId="18235070" w14:textId="1A49C2D8" w:rsidR="00573E22" w:rsidRPr="009A0B82" w:rsidRDefault="009A0B82" w:rsidP="005B4CAD">
      <w:pPr>
        <w:spacing w:after="120"/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</w:pPr>
      <w:r>
        <w:t xml:space="preserve">                                                                                   </w:t>
      </w:r>
      <w:r w:rsidR="00FE3196">
        <w:t xml:space="preserve"> </w:t>
      </w:r>
      <w:r w:rsidR="00FE3196" w:rsidRPr="009A0B82">
        <w:rPr>
          <w:rFonts w:ascii="Helvetica" w:eastAsia="Times New Roman" w:hAnsi="Helvetica" w:cs="Times New Roman"/>
          <w:b/>
          <w:bCs/>
          <w:snapToGrid w:val="0"/>
          <w:sz w:val="16"/>
          <w:szCs w:val="16"/>
          <w:lang w:eastAsia="it-IT"/>
        </w:rPr>
        <w:t xml:space="preserve">  (timbro e firma leggibile del titolare / legale rappresentante)</w:t>
      </w:r>
    </w:p>
    <w:sectPr w:rsidR="00573E22" w:rsidRPr="009A0B82" w:rsidSect="008C72B0">
      <w:pgSz w:w="11906" w:h="16838"/>
      <w:pgMar w:top="127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F28FC"/>
    <w:multiLevelType w:val="hybridMultilevel"/>
    <w:tmpl w:val="82AC75CE"/>
    <w:lvl w:ilvl="0" w:tplc="B8DA08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96"/>
    <w:rsid w:val="001F2567"/>
    <w:rsid w:val="001F6556"/>
    <w:rsid w:val="00247B40"/>
    <w:rsid w:val="00265B5B"/>
    <w:rsid w:val="00271BBB"/>
    <w:rsid w:val="002777F2"/>
    <w:rsid w:val="00280174"/>
    <w:rsid w:val="002F1F38"/>
    <w:rsid w:val="002F34BB"/>
    <w:rsid w:val="002F7691"/>
    <w:rsid w:val="00320D79"/>
    <w:rsid w:val="00324A78"/>
    <w:rsid w:val="00332902"/>
    <w:rsid w:val="0034598A"/>
    <w:rsid w:val="003F685A"/>
    <w:rsid w:val="00440F41"/>
    <w:rsid w:val="004D65B3"/>
    <w:rsid w:val="00573E22"/>
    <w:rsid w:val="00582D3B"/>
    <w:rsid w:val="005B4CAD"/>
    <w:rsid w:val="005B72B5"/>
    <w:rsid w:val="005C4A7F"/>
    <w:rsid w:val="005E6F82"/>
    <w:rsid w:val="0063714E"/>
    <w:rsid w:val="00682BF7"/>
    <w:rsid w:val="00693465"/>
    <w:rsid w:val="00720836"/>
    <w:rsid w:val="0089263A"/>
    <w:rsid w:val="008C4990"/>
    <w:rsid w:val="008C72B0"/>
    <w:rsid w:val="008E6391"/>
    <w:rsid w:val="008F5737"/>
    <w:rsid w:val="009A0B82"/>
    <w:rsid w:val="009A61AB"/>
    <w:rsid w:val="009F66BA"/>
    <w:rsid w:val="00AB7DA8"/>
    <w:rsid w:val="00AD235A"/>
    <w:rsid w:val="00B028A9"/>
    <w:rsid w:val="00B05AB3"/>
    <w:rsid w:val="00B601C1"/>
    <w:rsid w:val="00BB2347"/>
    <w:rsid w:val="00C53EE9"/>
    <w:rsid w:val="00CC2DC0"/>
    <w:rsid w:val="00CC5A37"/>
    <w:rsid w:val="00D21BE5"/>
    <w:rsid w:val="00EA7A17"/>
    <w:rsid w:val="00EE10A8"/>
    <w:rsid w:val="00EE3C3A"/>
    <w:rsid w:val="00F26E99"/>
    <w:rsid w:val="00F91903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44A1"/>
  <w15:chartTrackingRefBased/>
  <w15:docId w15:val="{E9FA90E3-9B52-414D-8498-FAC081DB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C72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05.safelinks.protection.outlook.com/?url=https%3A%2F%2F1000miglia.it%2Famministrazione-trasparente%2Faltri-contenuti%2Fd-lgs-231-2001%2F&amp;data=05%7C02%7Cletizia.piotti%401000miglia.it%7Cf56e8c591ece4bb4dbfc08de229f4aac%7Cd036cb52dd214c9498b47d1d19a37c0e%7C0%7C0%7C638986264701723995%7CUnknown%7CTWFpbGZsb3d8eyJFbXB0eU1hcGkiOnRydWUsIlYiOiIwLjAuMDAwMCIsIlAiOiJXaW4zMiIsIkFOIjoiTWFpbCIsIldUIjoyfQ%3D%3D%7C0%7C%7C%7C&amp;sdata=Wzum52CDtY96PVQnSiA3vFHALtyEVTyV%2FoonioVicP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0miglia.portaletrasparenza.net/it/trasparenza/disposizioni-generali/atti-generali/codice-di-condotta-e-codice-etico.html" TargetMode="External"/><Relationship Id="rId5" Type="http://schemas.openxmlformats.org/officeDocument/2006/relationships/hyperlink" Target="https://1000miglia.portaletrasparenza.net/it/trasparenza/disposizioni-generali/piano-triennale-per-la-prevenzione-della-corruzione-e-della-trasparenz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Pasquali</dc:creator>
  <cp:keywords/>
  <dc:description/>
  <cp:lastModifiedBy>Sergio Grassi</cp:lastModifiedBy>
  <cp:revision>29</cp:revision>
  <cp:lastPrinted>2023-11-09T14:20:00Z</cp:lastPrinted>
  <dcterms:created xsi:type="dcterms:W3CDTF">2023-11-09T14:04:00Z</dcterms:created>
  <dcterms:modified xsi:type="dcterms:W3CDTF">2026-01-27T07:48:00Z</dcterms:modified>
</cp:coreProperties>
</file>